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567" w:rsidRPr="003C4567" w:rsidRDefault="003C4567" w:rsidP="003C456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144"/>
          <w:szCs w:val="144"/>
          <w:lang w:eastAsia="ru-RU"/>
        </w:rPr>
      </w:pPr>
    </w:p>
    <w:p w:rsidR="003C4567" w:rsidRPr="003C4567" w:rsidRDefault="003C4567" w:rsidP="001C4B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  <w:r w:rsidRPr="003C4567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РАЗДАТОЧНЫЙ МАТЕРИАЛ</w:t>
      </w:r>
    </w:p>
    <w:p w:rsidR="003C4567" w:rsidRDefault="00E5252B" w:rsidP="001C4B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РАБОТЫ ИЗ БУМАГИ, КАРТОНА</w:t>
      </w:r>
    </w:p>
    <w:p w:rsidR="003C4567" w:rsidRDefault="003C4567" w:rsidP="003C456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C4567" w:rsidRDefault="0055113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9402DA">
        <w:rPr>
          <w:noProof/>
          <w:sz w:val="16"/>
          <w:szCs w:val="16"/>
          <w:lang w:eastAsia="ru-RU"/>
        </w:rPr>
        <w:drawing>
          <wp:inline distT="0" distB="0" distL="0" distR="0">
            <wp:extent cx="2438400" cy="3248025"/>
            <wp:effectExtent l="0" t="0" r="0" b="9525"/>
            <wp:docPr id="17" name="Рисунок 17" descr="2015-11-23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5-11-23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E0D" w:rsidRPr="00976E0D">
        <w:rPr>
          <w:noProof/>
          <w:lang w:eastAsia="ru-RU"/>
        </w:rPr>
      </w:r>
      <w:r w:rsidR="00976E0D" w:rsidRPr="00976E0D">
        <w:rPr>
          <w:noProof/>
          <w:lang w:eastAsia="ru-RU"/>
        </w:rPr>
        <w:pict>
          <v:rect id="AutoShape 2" o:spid="_x0000_s1034" alt="Картинки по запросу инструкционная карта работы квиллинг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51132" w:rsidRPr="00E47B99" w:rsidRDefault="00976E0D" w:rsidP="00551132">
      <w:pPr>
        <w:pStyle w:val="a5"/>
        <w:jc w:val="right"/>
        <w:rPr>
          <w:i w:val="0"/>
          <w:sz w:val="28"/>
          <w:szCs w:val="28"/>
          <w:lang w:val="ru-RU"/>
        </w:rPr>
      </w:pPr>
      <w:r w:rsidRPr="00976E0D">
        <w:rPr>
          <w:noProof/>
          <w:lang w:eastAsia="ru-RU"/>
        </w:rPr>
      </w:r>
      <w:r w:rsidRPr="00976E0D">
        <w:rPr>
          <w:noProof/>
          <w:lang w:eastAsia="ru-RU"/>
        </w:rPr>
        <w:pict>
          <v:rect id="AutoShape 5" o:spid="_x0000_s1033" alt="Картинки по запросу инструкционная карта работы квиллинг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51132" w:rsidRPr="00E47B99" w:rsidRDefault="00551132" w:rsidP="00551132">
      <w:pPr>
        <w:pStyle w:val="a5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E47B99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</w:t>
      </w:r>
      <w:r w:rsidRPr="00E47B99">
        <w:rPr>
          <w:rFonts w:ascii="Times New Roman" w:hAnsi="Times New Roman"/>
          <w:i w:val="0"/>
          <w:sz w:val="28"/>
          <w:szCs w:val="28"/>
          <w:lang w:val="ru-RU"/>
        </w:rPr>
        <w:t>Разработала:</w:t>
      </w:r>
    </w:p>
    <w:p w:rsidR="00551132" w:rsidRPr="00E47B99" w:rsidRDefault="00551132" w:rsidP="00551132">
      <w:pPr>
        <w:pStyle w:val="a5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E47B99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                                    Педагог дополнительного образования</w:t>
      </w:r>
    </w:p>
    <w:p w:rsidR="00551132" w:rsidRPr="00E47B99" w:rsidRDefault="00551132" w:rsidP="00551132">
      <w:pPr>
        <w:pStyle w:val="a5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E47B99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Усатюк И.В.</w:t>
      </w:r>
    </w:p>
    <w:p w:rsidR="00551132" w:rsidRPr="00E47B99" w:rsidRDefault="00551132" w:rsidP="00551132">
      <w:pPr>
        <w:pStyle w:val="a5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E47B99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                    </w:t>
      </w:r>
      <w:r w:rsidRPr="00E47B99">
        <w:rPr>
          <w:rFonts w:ascii="Times New Roman" w:hAnsi="Times New Roman"/>
          <w:i w:val="0"/>
          <w:sz w:val="28"/>
          <w:szCs w:val="28"/>
        </w:rPr>
        <w:t>I</w:t>
      </w:r>
      <w:r w:rsidRPr="00E47B99">
        <w:rPr>
          <w:rFonts w:ascii="Times New Roman" w:hAnsi="Times New Roman"/>
          <w:i w:val="0"/>
          <w:sz w:val="28"/>
          <w:szCs w:val="28"/>
          <w:lang w:val="ru-RU"/>
        </w:rPr>
        <w:t xml:space="preserve"> квалификационная категория</w:t>
      </w:r>
    </w:p>
    <w:p w:rsidR="00551132" w:rsidRPr="00E47B99" w:rsidRDefault="00551132" w:rsidP="00551132">
      <w:pPr>
        <w:pStyle w:val="a5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:rsidR="003C4567" w:rsidRDefault="003C4567" w:rsidP="0055113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3C4567" w:rsidRDefault="003C4567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C4567" w:rsidRPr="00551132" w:rsidRDefault="00551132" w:rsidP="001C4B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11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2020 год</w:t>
      </w:r>
      <w:r w:rsidR="00976E0D" w:rsidRPr="00976E0D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976E0D" w:rsidRPr="00976E0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1" o:spid="_x0000_s1032" alt="Картинки по запросу инструкционная карта работы квиллинг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3C4567" w:rsidRPr="00551132" w:rsidRDefault="003C4567" w:rsidP="001C4B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37052" w:rsidRDefault="00337052" w:rsidP="0055113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126"/>
            <wp:effectExtent l="0" t="0" r="3175" b="0"/>
            <wp:docPr id="57" name="Рисунок 57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56513" cy="5915660"/>
            <wp:effectExtent l="3493" t="0" r="5397" b="5398"/>
            <wp:docPr id="60" name="Рисунок 60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0237" cy="59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7753350"/>
            <wp:effectExtent l="0" t="0" r="9525" b="0"/>
            <wp:docPr id="61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14" b="5209"/>
                    <a:stretch/>
                  </pic:blipFill>
                  <pic:spPr bwMode="auto">
                    <a:xfrm>
                      <a:off x="0" y="0"/>
                      <a:ext cx="5953178" cy="77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0057" cy="4838700"/>
            <wp:effectExtent l="0" t="0" r="0" b="0"/>
            <wp:docPr id="62" name="Рисунок 6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14" cy="48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4413895"/>
            <wp:effectExtent l="0" t="0" r="0" b="5715"/>
            <wp:docPr id="63" name="Рисунок 63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12" cy="44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80877"/>
            <wp:effectExtent l="0" t="0" r="3175" b="0"/>
            <wp:docPr id="58" name="Рисунок 58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51847"/>
            <wp:effectExtent l="0" t="0" r="3175" b="1270"/>
            <wp:docPr id="59" name="Рисунок 5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8072768"/>
            <wp:effectExtent l="0" t="0" r="0" b="4445"/>
            <wp:docPr id="64" name="Рисунок 64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46" cy="809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Pr="001C4BF7" w:rsidRDefault="00337052" w:rsidP="0033705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Технологическая карта  </w:t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Изготовление машинки</w:t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37684" cy="6400800"/>
            <wp:effectExtent l="0" t="0" r="6350" b="0"/>
            <wp:docPr id="65" name="Рисунок 65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03" cy="64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54079"/>
            <wp:effectExtent l="0" t="0" r="3175" b="0"/>
            <wp:docPr id="67" name="Рисунок 67" descr="Картинки по запросу инструкционная  карта  по работе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нструкционная  карта  по работе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30920"/>
            <wp:effectExtent l="0" t="0" r="3175" b="0"/>
            <wp:docPr id="68" name="Рисунок 6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Pr="001C4BF7" w:rsidRDefault="00337052" w:rsidP="0033705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Технологическая карта  </w:t>
      </w:r>
    </w:p>
    <w:p w:rsidR="00337052" w:rsidRDefault="00337052" w:rsidP="0033705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Изготовление слоника</w:t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5772150"/>
            <wp:effectExtent l="0" t="0" r="0" b="0"/>
            <wp:docPr id="66" name="Рисунок 6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337052" w:rsidP="00337052">
      <w:pPr>
        <w:shd w:val="clear" w:color="auto" w:fill="FFFFFF"/>
        <w:spacing w:after="150" w:line="240" w:lineRule="auto"/>
        <w:ind w:left="-794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7581661"/>
            <wp:effectExtent l="0" t="0" r="0" b="635"/>
            <wp:docPr id="69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87" cy="76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2" w:rsidRDefault="0033705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37052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7792" cy="6619875"/>
            <wp:effectExtent l="0" t="0" r="0" b="0"/>
            <wp:docPr id="70" name="Рисунок 7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74" cy="66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Pr="00F50010" w:rsidRDefault="00F50010" w:rsidP="00931A02">
      <w:pPr>
        <w:spacing w:after="120" w:line="405" w:lineRule="atLeast"/>
        <w:jc w:val="center"/>
        <w:outlineLvl w:val="0"/>
        <w:rPr>
          <w:rFonts w:ascii="inherit" w:eastAsia="Times New Roman" w:hAnsi="inherit" w:cs="Times New Roman"/>
          <w:b/>
          <w:bCs/>
          <w:color w:val="1E4E70"/>
          <w:kern w:val="36"/>
          <w:sz w:val="39"/>
          <w:szCs w:val="39"/>
          <w:lang w:eastAsia="ru-RU"/>
        </w:rPr>
      </w:pPr>
      <w:r w:rsidRPr="00F50010">
        <w:rPr>
          <w:rFonts w:ascii="inherit" w:eastAsia="Times New Roman" w:hAnsi="inherit" w:cs="Times New Roman"/>
          <w:b/>
          <w:bCs/>
          <w:color w:val="1E4E70"/>
          <w:kern w:val="36"/>
          <w:sz w:val="39"/>
          <w:szCs w:val="39"/>
          <w:lang w:eastAsia="ru-RU"/>
        </w:rPr>
        <w:lastRenderedPageBreak/>
        <w:t>Технологическая карта " Соленое тесто"</w:t>
      </w:r>
    </w:p>
    <w:p w:rsidR="00F50010" w:rsidRDefault="00F50010" w:rsidP="00F500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Лепим из солёного теста</w:t>
      </w:r>
    </w:p>
    <w:p w:rsidR="00F50010" w:rsidRPr="00F50010" w:rsidRDefault="00F50010" w:rsidP="00F500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61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64"/>
        <w:gridCol w:w="5955"/>
      </w:tblGrid>
      <w:tr w:rsidR="00F50010" w:rsidRPr="00F50010" w:rsidTr="00F50010">
        <w:trPr>
          <w:trHeight w:val="2177"/>
        </w:trPr>
        <w:tc>
          <w:tcPr>
            <w:tcW w:w="4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447925" cy="1543050"/>
                  <wp:effectExtent l="0" t="0" r="9525" b="0"/>
                  <wp:wrapSquare wrapText="bothSides"/>
                  <wp:docPr id="71" name="Рисунок 2" descr="https://arhivurokov.ru/multiurok/html/2017/01/25/s_5888ecfa362a0/53897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multiurok/html/2017/01/25/s_5888ecfa362a0/53897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Замес теста</w:t>
            </w:r>
          </w:p>
          <w:p w:rsidR="00F50010" w:rsidRPr="00F50010" w:rsidRDefault="00F50010" w:rsidP="00F50010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ст. муки;</w:t>
            </w:r>
          </w:p>
          <w:p w:rsidR="00F50010" w:rsidRPr="00F50010" w:rsidRDefault="00F50010" w:rsidP="00F50010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ст. соли мелкого помола;</w:t>
            </w:r>
          </w:p>
          <w:p w:rsidR="00F50010" w:rsidRPr="00F50010" w:rsidRDefault="00F50010" w:rsidP="00F50010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125 мл воды.</w:t>
            </w:r>
          </w:p>
          <w:p w:rsidR="00F50010" w:rsidRPr="00F50010" w:rsidRDefault="00F50010" w:rsidP="00F50010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ст. л растительного масла (обойного клея)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первую очередь соль соедините с мукой, а затем вливайте понемногу воду, вымешивая до получения эластичной массы.</w:t>
            </w:r>
          </w:p>
        </w:tc>
      </w:tr>
      <w:tr w:rsidR="00F50010" w:rsidRPr="00F50010" w:rsidTr="00F50010">
        <w:trPr>
          <w:trHeight w:val="3215"/>
        </w:trPr>
        <w:tc>
          <w:tcPr>
            <w:tcW w:w="4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33600" cy="1638300"/>
                  <wp:effectExtent l="0" t="0" r="0" b="0"/>
                  <wp:wrapSquare wrapText="bothSides"/>
                  <wp:docPr id="72" name="Рисунок 3" descr="https://arhivurokov.ru/multiurok/html/2017/01/25/s_5888ecfa362a0/53897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html/2017/01/25/s_5888ecfa362a0/53897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необходимый инструментарий и набор приспособлений</w:t>
            </w:r>
            <w:proofErr w:type="gramStart"/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маленькая скалка или бутылочка с водой досточка для лепки; ножичек; стержень от шариковой ручки ; кисточка; емкость с водой;</w:t>
            </w:r>
          </w:p>
          <w:p w:rsidR="00F50010" w:rsidRPr="00F50010" w:rsidRDefault="00F50010" w:rsidP="00F50010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фигурные формочки для вырезания печенья;</w:t>
            </w:r>
          </w:p>
          <w:p w:rsidR="00F50010" w:rsidRPr="00F50010" w:rsidRDefault="00F50010" w:rsidP="00F50010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пуговички, бусинки, колечки, кружево и пр. для выполнения оттисков; краски.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50010" w:rsidRPr="00F50010" w:rsidTr="00F50010">
        <w:trPr>
          <w:trHeight w:val="2523"/>
        </w:trPr>
        <w:tc>
          <w:tcPr>
            <w:tcW w:w="4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14425" cy="695325"/>
                  <wp:effectExtent l="0" t="0" r="9525" b="9525"/>
                  <wp:wrapSquare wrapText="bothSides"/>
                  <wp:docPr id="73" name="Рисунок 4" descr="https://arhivurokov.ru/multiurok/html/2017/01/25/s_5888ecfa362a0/538975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html/2017/01/25/s_5888ecfa362a0/538975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14400" cy="695325"/>
                  <wp:effectExtent l="0" t="0" r="0" b="9525"/>
                  <wp:wrapSquare wrapText="bothSides"/>
                  <wp:docPr id="74" name="Рисунок 74" descr="https://arhivurokov.ru/multiurok/html/2017/01/25/s_5888ecfa362a0/538975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multiurok/html/2017/01/25/s_5888ecfa362a0/538975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04875" cy="647700"/>
                  <wp:effectExtent l="0" t="0" r="9525" b="0"/>
                  <wp:wrapSquare wrapText="bothSides"/>
                  <wp:docPr id="75" name="Рисунок 75" descr="https://arhivurokov.ru/multiurok/html/2017/01/25/s_5888ecfa362a0/538975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multiurok/html/2017/01/25/s_5888ecfa362a0/538975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38175" cy="685800"/>
                  <wp:effectExtent l="0" t="0" r="9525" b="0"/>
                  <wp:wrapSquare wrapText="bothSides"/>
                  <wp:docPr id="76" name="Рисунок 76" descr="https://arhivurokov.ru/multiurok/html/2017/01/25/s_5888ecfa362a0/538975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multiurok/html/2017/01/25/s_5888ecfa362a0/538975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600075"/>
                  <wp:effectExtent l="0" t="0" r="0" b="9525"/>
                  <wp:wrapSquare wrapText="bothSides"/>
                  <wp:docPr id="77" name="Рисунок 77" descr="https://arhivurokov.ru/multiurok/html/2017/01/25/s_5888ecfa362a0/53897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multiurok/html/2017/01/25/s_5888ecfa362a0/53897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Лепка изделий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Тесто раскатать в пласт толщиной 2 -3 мм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Вырезать 4-5 больших </w:t>
            </w:r>
            <w:proofErr w:type="spellStart"/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крцжков</w:t>
            </w:r>
            <w:proofErr w:type="spellEnd"/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3. </w:t>
            </w:r>
            <w:proofErr w:type="spellStart"/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Выркзать</w:t>
            </w:r>
            <w:proofErr w:type="spellEnd"/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 маленьких кружка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50010" w:rsidRPr="00F50010" w:rsidTr="00F50010">
        <w:trPr>
          <w:trHeight w:val="1313"/>
        </w:trPr>
        <w:tc>
          <w:tcPr>
            <w:tcW w:w="4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09675" cy="723900"/>
                  <wp:effectExtent l="0" t="0" r="9525" b="0"/>
                  <wp:wrapSquare wrapText="bothSides"/>
                  <wp:docPr id="78" name="Рисунок 78" descr="https://arhivurokov.ru/multiurok/html/2017/01/25/s_5888ecfa362a0/538975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multiurok/html/2017/01/25/s_5888ecfa362a0/538975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Сушка и обжиг изделий: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Воздушная сушка; сушка в духовом шкафу; сушка на батарее; комбинированная сушка</w:t>
            </w:r>
          </w:p>
        </w:tc>
      </w:tr>
      <w:tr w:rsidR="00F50010" w:rsidRPr="00F50010" w:rsidTr="00F50010">
        <w:trPr>
          <w:trHeight w:val="1451"/>
        </w:trPr>
        <w:tc>
          <w:tcPr>
            <w:tcW w:w="4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733550" cy="809625"/>
                  <wp:effectExtent l="0" t="0" r="0" b="9525"/>
                  <wp:wrapSquare wrapText="bothSides"/>
                  <wp:docPr id="79" name="Рисунок 79" descr="https://arhivurokov.ru/multiurok/html/2017/01/25/s_5888ecfa362a0/538975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html/2017/01/25/s_5888ecfa362a0/538975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5001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Окрашивание соленого теста для поделок и изделий из него</w:t>
            </w:r>
          </w:p>
          <w:p w:rsidR="00F50010" w:rsidRPr="00F50010" w:rsidRDefault="00F50010" w:rsidP="00F500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8202"/>
            <wp:effectExtent l="0" t="0" r="3175" b="0"/>
            <wp:docPr id="80" name="Рисунок 5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Инструкционная карта. Способы изготовления изделий.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вы уже говорили, соленое тесто в последние годы стало очень популярным материалом для творчества. Этому занятию дали название - </w:t>
      </w:r>
      <w:proofErr w:type="spellStart"/>
      <w:r w:rsidRPr="00F50010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тестопластика</w:t>
      </w:r>
      <w:proofErr w:type="spellEnd"/>
      <w:r w:rsidRPr="00F50010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Сегодня мы с вами продолжим работу, начатую на прошлых уроках. Мы лепили корзиночки и вазочки. Они такие красивые, яркие и разнообразные стоят у вас на столе. А что же можно в них положить?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Правильно. Можно фрукты, овощи, конфеты и печенья, и грибочки.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Теперь, каждая группа подумает и выберет сама, что будет лепить. Но сначала вспомним, правила работы в группе. Какие вы знаете правила? Обсуждаем и выбираем каждый свое направление. Кто что будет делать? </w:t>
      </w:r>
      <w:hyperlink r:id="rId31" w:history="1">
        <w:r w:rsidRPr="00F50010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Приложение 1</w:t>
        </w:r>
      </w:hyperlink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Одни – грибочки, другие – овощи, третьи – фрукты, а четвертые – конфеты и печенье. Не забываем, что работа должна быть аккуратной, законченной. А чем вы заполните корзиночки зависит от вашей фантазии.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Давайте, посмотрим </w:t>
      </w:r>
      <w:r w:rsidRPr="00F50010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поэтапное выполнение некоторых из них. </w:t>
      </w:r>
      <w:hyperlink r:id="rId32" w:history="1">
        <w:r w:rsidRPr="00F50010">
          <w:rPr>
            <w:rFonts w:ascii="Helvetica" w:eastAsia="Times New Roman" w:hAnsi="Helvetica" w:cs="Helvetica"/>
            <w:i/>
            <w:iCs/>
            <w:color w:val="008738"/>
            <w:sz w:val="21"/>
            <w:szCs w:val="21"/>
            <w:u w:val="single"/>
            <w:lang w:eastAsia="ru-RU"/>
          </w:rPr>
          <w:t>Приложение 3</w:t>
        </w:r>
      </w:hyperlink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Огурцы</w:t>
      </w:r>
    </w:p>
    <w:p w:rsidR="00F50010" w:rsidRPr="00F50010" w:rsidRDefault="00F50010" w:rsidP="00F5001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Лепим из теста колбаски, закругляем концы, чуть изгибаем форму, протыкаем зубочисткой дырочки.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Морковь</w:t>
      </w:r>
    </w:p>
    <w:p w:rsidR="00F50010" w:rsidRPr="00F50010" w:rsidRDefault="00F50010" w:rsidP="00F5001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Лепим из теста конус, насечки на морковке делаем поперечными вмятинами от зубочистки.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Капуста</w:t>
      </w:r>
    </w:p>
    <w:p w:rsidR="00F50010" w:rsidRPr="00F50010" w:rsidRDefault="00F50010" w:rsidP="00F5001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капусты  понадобится небольшой шарик и пять-шесть лепешек, которые оборачиваются вокруг шарика.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Помидоры</w:t>
      </w:r>
    </w:p>
    <w:p w:rsidR="00F50010" w:rsidRPr="00F50010" w:rsidRDefault="00F50010" w:rsidP="00F5001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приплюснутые шарики укладываем внахлест (снежинкой) тоненькие колбаски и завершаем композицию хвостиком.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Изготовление фруктов (яблоко).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Слепить из теста шарик. Надавить на него слегка с двух сторон, а затем сверху и снизу сделать углубление обратной стороной кисточки. Смочить водой и вставить веточки гвоздики в углубления.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Грушу - скатать шарики, придав форму груши. Из кусочков теста можно вылепить листики и черенки.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Грибы</w:t>
      </w:r>
    </w:p>
    <w:p w:rsidR="00F50010" w:rsidRPr="00F50010" w:rsidRDefault="00F50010" w:rsidP="00F500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грибной шляпки скатай шарик и слегка вдави центр пальцем.</w:t>
      </w:r>
    </w:p>
    <w:p w:rsidR="00F50010" w:rsidRPr="00F50010" w:rsidRDefault="00F50010" w:rsidP="00F500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грибной ножки скатай коротенькую овальную колбаску.</w:t>
      </w:r>
    </w:p>
    <w:p w:rsidR="00F50010" w:rsidRPr="00F50010" w:rsidRDefault="00F50010" w:rsidP="00F500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Вылепи грибочки разных размеров и соедини в группы по 3-4 гриба.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Изготовление ягод.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Ягоды – это украшение, которое лучше всего делать в комбинации с листиками.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Скатать тесто небольшими колбасками толщиной около 1-1.5 см. Нарезать ровные кусочки и скатать их них шарики. Выложить шарики кучкой в произвольном порядке и скомбинировать их с листочками.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зубочистку надеваем комочек фольги, придавая форму капельки, сжимаем, чтоб сидела довольно таки плотно.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Берем кусочек теста и облепливаем фольгу. Этот прием лепки обеспечивает быстрое высыхание изделия и более легкое, потому как в композиции, все-таки масса общая чувствуется.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Пальчиками придаем форму ягодке, при необходимости помогаем стеком. На последней стадии "приглаживания" по ягодке, я вообще чуть касаюсь, тесто так становится послушнее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Начинаем стеком проставлять углубления для будущих "зернышек". Начинаем с острого конца в шахматном порядке, сначала часто, затем "посвободнее" располагаем ямочки, но симметрия желательна.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основания чашелистика, стеком продавливаем углубление.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Изготовление цветов.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 шариков одинаковой величины получатся простые цветы. Для этого расположите шарики в определенном порядке и, при желании, в центре каждого шарика зубочисткой наколите дырочку.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 лепестков одинаковой величины можно составить цветок. Соединив их вместе в центре. Можно соединить лепестки путем наложения друг на друга.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Изготовление роз.</w:t>
      </w:r>
    </w:p>
    <w:p w:rsidR="00F50010" w:rsidRPr="00F50010" w:rsidRDefault="00F50010" w:rsidP="00F5001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5001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Тесто раскатать и вырезать из него маленькие кружочки. Из одного кружка скатать маленький центральный лепесток. Вокруг центрального лепестка, накладывая друг на друга, расположить оставшиеся лепестки. Отгибая верхние края.</w:t>
      </w: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1" name="Рисунок 7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1328" cy="3638550"/>
            <wp:effectExtent l="0" t="0" r="0" b="0"/>
            <wp:docPr id="82" name="Рисунок 9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23" cy="36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931A02">
      <w:pPr>
        <w:shd w:val="clear" w:color="auto" w:fill="FFFFFF"/>
        <w:spacing w:after="150" w:line="240" w:lineRule="auto"/>
        <w:ind w:left="-73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9655" cy="6410325"/>
            <wp:effectExtent l="0" t="0" r="0" b="9525"/>
            <wp:docPr id="83" name="Рисунок 10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7" r="4606" b="8927"/>
                    <a:stretch/>
                  </pic:blipFill>
                  <pic:spPr bwMode="auto">
                    <a:xfrm>
                      <a:off x="0" y="0"/>
                      <a:ext cx="7420872" cy="64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1A02" w:rsidRDefault="00931A02" w:rsidP="00931A02">
      <w:pPr>
        <w:shd w:val="clear" w:color="auto" w:fill="FFFFFF"/>
        <w:spacing w:after="150" w:line="240" w:lineRule="auto"/>
        <w:ind w:left="-73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931A02">
      <w:pPr>
        <w:shd w:val="clear" w:color="auto" w:fill="FFFFFF"/>
        <w:spacing w:after="150" w:line="240" w:lineRule="auto"/>
        <w:ind w:left="-73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4768" cy="7844586"/>
            <wp:effectExtent l="0" t="0" r="0" b="4445"/>
            <wp:docPr id="84" name="Рисунок 12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24" cy="78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9382" cy="4761470"/>
            <wp:effectExtent l="0" t="0" r="0" b="1270"/>
            <wp:docPr id="85" name="Рисунок 13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53" cy="47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0324" cy="3828724"/>
            <wp:effectExtent l="0" t="0" r="0" b="635"/>
            <wp:docPr id="86" name="Рисунок 14" descr="Картинки по запросу инструкционная  карта  лепка из солё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инструкционная  карта  лепка из солёного тест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72" cy="38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02" w:rsidRDefault="00931A02" w:rsidP="00931A02">
      <w:r w:rsidRPr="00931A02">
        <w:rPr>
          <w:noProof/>
          <w:lang w:eastAsia="ru-RU"/>
        </w:rPr>
        <w:lastRenderedPageBreak/>
        <w:drawing>
          <wp:inline distT="0" distB="0" distL="0" distR="0">
            <wp:extent cx="5940425" cy="4157645"/>
            <wp:effectExtent l="0" t="0" r="3175" b="0"/>
            <wp:docPr id="87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02" w:rsidRDefault="00931A02" w:rsidP="00931A02"/>
    <w:p w:rsidR="00931A02" w:rsidRPr="00931A02" w:rsidRDefault="00931A02" w:rsidP="00931A02"/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33"/>
            <wp:effectExtent l="0" t="0" r="3175" b="0"/>
            <wp:docPr id="95" name="Рисунок 23" descr="Картинки по запросу инструкционная карта рабо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инструкционная карта работы квиллинг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9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33"/>
            <wp:effectExtent l="0" t="0" r="3175" b="0"/>
            <wp:docPr id="97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9" w:rsidRDefault="000742E9" w:rsidP="000742E9">
      <w:pPr>
        <w:shd w:val="clear" w:color="auto" w:fill="FFFFFF"/>
        <w:spacing w:after="150" w:line="240" w:lineRule="auto"/>
        <w:ind w:left="-794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57989" cy="5593492"/>
            <wp:effectExtent l="0" t="0" r="0" b="7620"/>
            <wp:docPr id="96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532" cy="55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9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9745" cy="2850037"/>
            <wp:effectExtent l="0" t="0" r="8255" b="7620"/>
            <wp:docPr id="99" name="Рисунок 27" descr="Картинки по запросу инструкционная карта рабо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инструкционная карта работы квиллинг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6504" cy="290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9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2E9" w:rsidRDefault="000742E9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7475" cy="5140411"/>
            <wp:effectExtent l="0" t="0" r="0" b="3175"/>
            <wp:docPr id="100" name="Рисунок 29" descr="Картинки по запросу инструкционная карта рабо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инструкционная карта работы квиллинг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17" r="15546" b="2982"/>
                    <a:stretch/>
                  </pic:blipFill>
                  <pic:spPr bwMode="auto">
                    <a:xfrm>
                      <a:off x="0" y="0"/>
                      <a:ext cx="6351957" cy="51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42E9" w:rsidRDefault="003C4567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</w:t>
      </w:r>
    </w:p>
    <w:p w:rsidR="000742E9" w:rsidRDefault="000742E9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5718" cy="8740346"/>
            <wp:effectExtent l="0" t="0" r="8255" b="3810"/>
            <wp:docPr id="101" name="Рисунок 31" descr="Картинки по запросу инструкционная карта рабо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инструкционная карта работы квиллинг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14" cy="87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9" w:rsidRDefault="000742E9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2E9" w:rsidRDefault="000742E9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2E9" w:rsidRDefault="00976E0D" w:rsidP="000742E9">
      <w:pPr>
        <w:shd w:val="clear" w:color="auto" w:fill="FFFFFF"/>
        <w:spacing w:after="150" w:line="240" w:lineRule="auto"/>
        <w:ind w:left="227"/>
        <w:jc w:val="center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3" o:spid="_x0000_s1031" alt="Похожее изображение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F14AB" w:rsidRPr="007F14AB">
        <w:rPr>
          <w:noProof/>
          <w:lang w:eastAsia="ru-RU"/>
        </w:rPr>
        <w:t xml:space="preserve"> </w:t>
      </w:r>
      <w:r w:rsidR="007F14AB">
        <w:rPr>
          <w:noProof/>
          <w:lang w:eastAsia="ru-RU"/>
        </w:rPr>
        <w:drawing>
          <wp:inline distT="0" distB="0" distL="0" distR="0">
            <wp:extent cx="5940425" cy="8520919"/>
            <wp:effectExtent l="0" t="0" r="3175" b="0"/>
            <wp:docPr id="103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0742E9">
      <w:pPr>
        <w:shd w:val="clear" w:color="auto" w:fill="FFFFFF"/>
        <w:spacing w:after="150" w:line="240" w:lineRule="auto"/>
        <w:ind w:left="227"/>
        <w:jc w:val="center"/>
        <w:rPr>
          <w:noProof/>
          <w:lang w:eastAsia="ru-RU"/>
        </w:rPr>
      </w:pPr>
    </w:p>
    <w:p w:rsidR="007F14AB" w:rsidRDefault="007F14AB" w:rsidP="000742E9">
      <w:pPr>
        <w:shd w:val="clear" w:color="auto" w:fill="FFFFFF"/>
        <w:spacing w:after="150" w:line="240" w:lineRule="auto"/>
        <w:ind w:left="22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7512" cy="6211330"/>
            <wp:effectExtent l="0" t="0" r="0" b="0"/>
            <wp:docPr id="105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90" cy="62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E0D">
        <w:rPr>
          <w:noProof/>
          <w:lang w:eastAsia="ru-RU"/>
        </w:rPr>
      </w:r>
      <w:r w:rsidR="00976E0D">
        <w:rPr>
          <w:noProof/>
          <w:lang w:eastAsia="ru-RU"/>
        </w:rPr>
        <w:pict>
          <v:rect id="AutoShape 36" o:spid="_x0000_s1030" alt="Похожее изображение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7F14AB" w:rsidRDefault="007F14AB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2E9" w:rsidRDefault="000742E9" w:rsidP="000742E9">
      <w:pPr>
        <w:shd w:val="clear" w:color="auto" w:fill="FFFFFF"/>
        <w:spacing w:after="150" w:line="240" w:lineRule="auto"/>
        <w:ind w:left="227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5225" cy="8089557"/>
            <wp:effectExtent l="0" t="0" r="0" b="6985"/>
            <wp:docPr id="106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90" cy="80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9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742E9" w:rsidRDefault="000742E9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3362" cy="6764896"/>
            <wp:effectExtent l="0" t="0" r="8255" b="0"/>
            <wp:docPr id="107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74" cy="67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31A02" w:rsidRDefault="00931A02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1149" cy="5939481"/>
            <wp:effectExtent l="0" t="0" r="7620" b="4445"/>
            <wp:docPr id="108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62" cy="59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33"/>
            <wp:effectExtent l="0" t="0" r="3175" b="0"/>
            <wp:docPr id="109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33"/>
            <wp:effectExtent l="0" t="0" r="3175" b="0"/>
            <wp:docPr id="110" name="Рисунок 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954" cy="2191265"/>
            <wp:effectExtent l="0" t="0" r="8890" b="0"/>
            <wp:docPr id="111" name="Рисунок 43" descr="Картинки по запросу инструкционная карта рабо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инструкционная карта работы квиллинг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77" cy="220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976E0D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976E0D">
        <w:rPr>
          <w:noProof/>
          <w:lang w:eastAsia="ru-RU"/>
        </w:rPr>
      </w:r>
      <w:r w:rsidRPr="00976E0D">
        <w:rPr>
          <w:noProof/>
          <w:lang w:eastAsia="ru-RU"/>
        </w:rPr>
        <w:pict>
          <v:rect id="AutoShape 44" o:spid="_x0000_s1029" alt="Картинки по запросу инструкционная карта работы квиллинг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7F14AB" w:rsidRDefault="00976E0D" w:rsidP="001C4BF7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5" o:spid="_x0000_s1028" alt="Картинки по запросу инструкционная карта работы квиллинг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F14AB" w:rsidRPr="007F14AB">
        <w:rPr>
          <w:noProof/>
          <w:lang w:eastAsia="ru-RU"/>
        </w:rPr>
        <w:t xml:space="preserve"> </w:t>
      </w:r>
      <w:r w:rsidR="007F14AB">
        <w:rPr>
          <w:noProof/>
          <w:lang w:eastAsia="ru-RU"/>
        </w:rPr>
        <w:drawing>
          <wp:inline distT="0" distB="0" distL="0" distR="0">
            <wp:extent cx="5428735" cy="7483395"/>
            <wp:effectExtent l="0" t="0" r="635" b="3810"/>
            <wp:docPr id="115" name="Рисунок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62" cy="749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6" o:spid="_x0000_s1027" alt="Картинки по запросу инструкционная карта работы квиллинг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705"/>
            <wp:effectExtent l="0" t="0" r="3175" b="4445"/>
            <wp:docPr id="116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F14AB" w:rsidRDefault="007F14AB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8036" cy="4361987"/>
            <wp:effectExtent l="0" t="0" r="3175" b="635"/>
            <wp:docPr id="117" name="Рисунок 5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30" cy="43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872FF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50010" w:rsidRDefault="00F50010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C4BF7" w:rsidRPr="001C4BF7" w:rsidRDefault="003B14B6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Технологическая карта  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Тема: </w:t>
      </w:r>
      <w:r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«Изготовление новогодней игрушки из гофрированной бумаги».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урока: </w:t>
      </w:r>
      <w:r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Создать условия для закрепления приема гофрирования бумаги и для умения изготавливать из гофрированной бумаги различные поделки.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1. </w:t>
      </w:r>
      <w:r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закрепление приема гофрирования бумаги с опорой на схемы учебника; знакомство с новым знаком-помощником;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2. </w:t>
      </w:r>
      <w:r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ответственности за результаты учебного труда, формирование умения договариваться о распределении функций и ролей в совместной деятельности; осуществление взаимного контроля в совместной деятельности, оценивание собственного поведения и поведения окружающих;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3. </w:t>
      </w:r>
      <w:r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художественных и конструкторско-технологических способностей.</w:t>
      </w:r>
    </w:p>
    <w:p w:rsidR="001C4BF7" w:rsidRPr="001C4BF7" w:rsidRDefault="003B14B6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Оборудование: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1C4BF7"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цветная бумага, белая бумага, кисточка, клей, шаблоны для игрушек, ножницы.</w:t>
      </w:r>
      <w:proofErr w:type="gramEnd"/>
    </w:p>
    <w:p w:rsidR="001C4BF7" w:rsidRPr="001C4BF7" w:rsidRDefault="003B14B6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занятия</w:t>
      </w:r>
      <w:r w:rsidR="001C4BF7" w:rsidRPr="001C4BF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 </w:t>
      </w:r>
      <w:r w:rsidR="001C4BF7" w:rsidRPr="001C4B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открытие новых знаний</w:t>
      </w:r>
    </w:p>
    <w:p w:rsidR="001C4BF7" w:rsidRPr="001C4BF7" w:rsidRDefault="001C4BF7" w:rsidP="001C4B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4BF7" w:rsidRPr="001C4BF7" w:rsidRDefault="003B14B6" w:rsidP="001C4BF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</w:t>
      </w:r>
    </w:p>
    <w:tbl>
      <w:tblPr>
        <w:tblW w:w="1062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35"/>
        <w:gridCol w:w="4111"/>
        <w:gridCol w:w="4678"/>
      </w:tblGrid>
      <w:tr w:rsidR="003B14B6" w:rsidRPr="001C4BF7" w:rsidTr="0073347E"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Этап урока</w:t>
            </w: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Деятельность учителя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Деятельность учащихся</w:t>
            </w:r>
          </w:p>
        </w:tc>
      </w:tr>
      <w:tr w:rsidR="003B14B6" w:rsidRPr="001C4BF7" w:rsidTr="0073347E">
        <w:trPr>
          <w:trHeight w:val="60"/>
        </w:trPr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1.Организационный момент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Создадим друг другу хорошее настроение.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я пообещал помочь тому, кто будет затрудняться.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 желаю успехов в работе.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Новый год самый яркий, любимый и ожидаемый праздник. Люди всего мира с удовольствием его отмечают, но мало кому известна история Нового года в России и на Руси. Из-за традиций, обычаев и религии разные народы встречают Новый год по-своему. Процесс приготовления к празднику, как и воспоминания, связанные с ним, вызывает чувство радости, заботы, счастья, любви и удовольствия. Накануне новогодних праздников в каждом доме работа идет полным ходом. Кто-то занимается украшением елки, кто-то убирает в доме или квартире, кто-то составляет праздничное меню.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Приветствуют учителя, проверяют готовность к уроку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Д:- Улыбнулись друг другу.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Пожелали получить “5”. Записывают дату и классная работа</w:t>
            </w: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3B14B6" w:rsidRPr="001C4BF7" w:rsidTr="0073347E">
        <w:trPr>
          <w:trHeight w:val="495"/>
        </w:trPr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2.Актуализация знаний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Ребята, приближается самый волшебный праздник.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 кого мы с вами сегодня будем изготавливать вы </w:t>
            </w:r>
            <w:proofErr w:type="gramStart"/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узнаете</w:t>
            </w:r>
            <w:proofErr w:type="gramEnd"/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отгадав загадки.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-У Мороза внучка есть,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 ей всегда на елке честь.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Она известна там и тут,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Скажите</w:t>
            </w:r>
            <w:proofErr w:type="gramEnd"/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как её зовут…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 тёплой шубе вечерком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Он приходит в каждый дом.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 него мешок игрушек: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Кукол, мячиков, хлопушек.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Всем подарки нам принёс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Добрый дедушка…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-Правильно ребята, молодцы!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Отгадывают загадки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Снегурочка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Мороз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3B14B6" w:rsidRPr="001C4BF7" w:rsidTr="0073347E">
        <w:trPr>
          <w:trHeight w:val="630"/>
        </w:trPr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3. Работа над пройденным материалом.</w:t>
            </w: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-Ребята, а как вы думаете, откуда появилась новогодняя красавица?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Когда появилась на Руси первая елка, точно не известно. В литературе имеются упоминания о том, что обычай ставить на праздник елку, был ввезен в Россию будущей женой Николая I (1796 - 1855), прусской принцессой Шарлоттой (Александрой Федоровной). По другим свидетельствам, первую елку поставили в 40-е годы 19 века немцы, проживающие в Петербурге. Живя на чужбине (не родина, чужая сторона (страна), они не забыли своих традиций и привычек, обрядов и ритуалов, и первые рождественские елки появились именно в домах петербургских немцев. В канун праздника Рождества Христова, елки, украшенные фонариками и игрушками, конфетами, фруктами и орехами, ставились только для детей. Подростки получали книги, одежду и серебро. Девушкам дарили букеты, альбомы и шали. Со временем и дети стали дарить родителям подарки, - вещи собственного изготовления: предметы рукоделия, поделки из дерева и других материалов, рисунки, стихи.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ответы детей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Новогодняя ёлка</w:t>
            </w:r>
          </w:p>
        </w:tc>
      </w:tr>
      <w:tr w:rsidR="003B14B6" w:rsidRPr="001C4BF7" w:rsidTr="0073347E">
        <w:trPr>
          <w:trHeight w:val="630"/>
        </w:trPr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 Введение нового материала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Ребята, а вы работали когда-нибудь с гофрированной бумагой?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Проводится словарная работа.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Гофрированная бумага – материал, который используется в рукоделии, при создании упаковок и в производстве картона. Существуют </w:t>
            </w: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разные виды гофрированной бумаги, различающиеся по толщине, цвету, фактуре. Появилась она не так давно, но сейчас используется очень широко.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-При выполнении данного задания нужно добиваться того, чтобы складки получались одинаковой ширины.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-Итак, сегодня мы с вами будем выполнять объёмные фигуры в стиле гофре.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Для этого нам понадобиться: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цветная бумага, белая бумага, кисточка, клей, шаблоны для игрушек, ножницы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Инструктаж по ТБ: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1.Сиди на закрепленных местах и не вставай без разрешения учителя.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2.Работу начинай только с разрешения учителя. Когда учитель обращается к тебе, приостанови работу. Не отвлекайся во время работы.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Не пользуйся инструментами, правила обращения, с которыми не изучены.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4.Употребляй инструмент только по назначению.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5.При работе держи инструмент так, как показал учитель.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6.Инструменты и оборудование храни в предназначенном для этого месте. Нельзя хранить инструменты и в беспорядке.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 Содержи в чистоте и порядке рабочее место.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 Не разговаривай во время работы.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 Выполняй работу внимательно, не отвлекайся посторонними делами.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 По окончании работы убери свое рабочее место.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Проводим физкультминутку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Отвечают на вопросы учителя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Вспоминают технику безопасности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Повторяют за учителем</w:t>
            </w:r>
          </w:p>
        </w:tc>
      </w:tr>
      <w:tr w:rsidR="003B14B6" w:rsidRPr="001C4BF7" w:rsidTr="0073347E">
        <w:trPr>
          <w:trHeight w:val="630"/>
        </w:trPr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6.Выполнение работы</w:t>
            </w: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Инструкционная карта (изготовление снегурочки)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Выполни гофрирование листа бумаги нужного цвета удобным тебе способом.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-Вначале можно украсить лист.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Сложи лист «гармошкой».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-С помощью клея и полоски бумаги скрепи лист повыше середины.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верхней части гармошки сделай два надреза</w:t>
            </w:r>
            <w:proofErr w:type="gramStart"/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-Две крайние полоски отогни в разные стороны.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Среднюю полоску согни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 помощью шаблона изготовь мелкие детали – голову, усы, бороду, шапку.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-На основу головы игрушки приклей эти детали.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Соедини все детали. Игрушка готова!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Выполняют работу повторяя этапы работы за учителем</w:t>
            </w:r>
            <w:r w:rsidRPr="001C4BF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405890" cy="1087120"/>
                  <wp:effectExtent l="0" t="0" r="3810" b="0"/>
                  <wp:docPr id="2" name="Рисунок 2" descr="https://arhivurokov.ru/multiurok/html/2017/03/30/s_58dd3d4c8b418/60126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multiurok/html/2017/03/30/s_58dd3d4c8b418/60126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483995" cy="1130300"/>
                  <wp:effectExtent l="0" t="0" r="1905" b="0"/>
                  <wp:docPr id="3" name="Рисунок 3" descr="https://arhivurokov.ru/multiurok/html/2017/03/30/s_58dd3d4c8b418/60126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html/2017/03/30/s_58dd3d4c8b418/60126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716405" cy="1285240"/>
                  <wp:effectExtent l="0" t="0" r="0" b="0"/>
                  <wp:docPr id="4" name="Рисунок 4" descr="https://arhivurokov.ru/multiurok/html/2017/03/30/s_58dd3d4c8b418/60126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html/2017/03/30/s_58dd3d4c8b418/60126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BF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759585" cy="1405890"/>
                  <wp:effectExtent l="0" t="0" r="0" b="3810"/>
                  <wp:docPr id="5" name="Рисунок 5" descr="https://arhivurokov.ru/multiurok/html/2017/03/30/s_58dd3d4c8b418/60126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multiurok/html/2017/03/30/s_58dd3d4c8b418/601266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B6" w:rsidRPr="001C4BF7" w:rsidTr="0073347E">
        <w:trPr>
          <w:trHeight w:val="615"/>
        </w:trPr>
        <w:tc>
          <w:tcPr>
            <w:tcW w:w="1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7. </w:t>
            </w: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Рефлексия деятельности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(итог урока)</w:t>
            </w:r>
          </w:p>
        </w:tc>
        <w:tc>
          <w:tcPr>
            <w:tcW w:w="4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Выставка работ.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 чём мы сегодня говорили?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Что было труднее всего?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 что показалось самым легким?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 сегодня все отлично поработали. ... получают 5, а ... могли сделать аккуратнее.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</w:t>
            </w:r>
          </w:p>
        </w:tc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Отвечают на вопросы</w:t>
            </w: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B14B6" w:rsidRPr="001C4BF7" w:rsidRDefault="003B14B6" w:rsidP="001C4BF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4BF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Подводя</w:t>
            </w:r>
          </w:p>
        </w:tc>
      </w:tr>
    </w:tbl>
    <w:p w:rsidR="001C4BF7" w:rsidRDefault="001C4BF7"/>
    <w:p w:rsidR="003B14B6" w:rsidRDefault="003B14B6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872FF0" w:rsidRDefault="00872FF0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73347E" w:rsidRDefault="0073347E"/>
    <w:p w:rsidR="001C4BF7" w:rsidRDefault="001C4BF7"/>
    <w:p w:rsidR="001C4BF7" w:rsidRPr="001C4BF7" w:rsidRDefault="001C4BF7" w:rsidP="001C4BF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 w:rsidRPr="001C4BF7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lastRenderedPageBreak/>
        <w:t>План-конспект урока на тему "Бумажные фантазии"</w:t>
      </w:r>
    </w:p>
    <w:p w:rsidR="001C4BF7" w:rsidRPr="001C4BF7" w:rsidRDefault="00976E0D" w:rsidP="001C4BF7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E0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0" o:hralign="center" o:hrstd="t" o:hrnoshade="t" o:hr="t" fillcolor="#333" stroked="f"/>
        </w:pic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Цели: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Обучающая:</w:t>
      </w:r>
    </w:p>
    <w:p w:rsidR="001C4BF7" w:rsidRPr="001C4BF7" w:rsidRDefault="001C4BF7" w:rsidP="001C4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Способствовать формированию представления о новом виде декоративно-прикладного искусства –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квиллинге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C4BF7" w:rsidRPr="001C4BF7" w:rsidRDefault="001C4BF7" w:rsidP="001C4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Ознакомить учащихся с техникой выполнения квиллинга.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Развивающая:</w:t>
      </w:r>
    </w:p>
    <w:p w:rsidR="001C4BF7" w:rsidRPr="001C4BF7" w:rsidRDefault="001C4BF7" w:rsidP="001C4B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Развивать воображение, мышление, творческие возможности каждого ребёнка;</w:t>
      </w:r>
    </w:p>
    <w:p w:rsidR="001C4BF7" w:rsidRPr="001C4BF7" w:rsidRDefault="001C4BF7" w:rsidP="001C4B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Развивать интерес к предмету;</w:t>
      </w:r>
    </w:p>
    <w:p w:rsidR="001C4BF7" w:rsidRPr="001C4BF7" w:rsidRDefault="001C4BF7" w:rsidP="001C4B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Развивать у учащихся навыки и умения работы с бумагой, глазомер, мелкую моторику рук.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Воспитывающая:</w:t>
      </w:r>
    </w:p>
    <w:p w:rsidR="001C4BF7" w:rsidRPr="001C4BF7" w:rsidRDefault="001C4BF7" w:rsidP="001C4B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Воспитывать у учащихся качества аккуратности и собранности при выполнении приёмов труда, трудолюбие, умение слушать, коммуникабельность, аккуратность, активность, культуру труда, умение работать в коллективе.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Методическое оснащение урока:</w:t>
      </w:r>
    </w:p>
    <w:p w:rsidR="001C4BF7" w:rsidRPr="001C4BF7" w:rsidRDefault="001C4BF7" w:rsidP="001C4B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Плакаты</w:t>
      </w:r>
    </w:p>
    <w:p w:rsidR="001C4BF7" w:rsidRPr="001C4BF7" w:rsidRDefault="001C4BF7" w:rsidP="001C4B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Образцы объектов труда</w:t>
      </w:r>
    </w:p>
    <w:p w:rsidR="001C4BF7" w:rsidRPr="001C4BF7" w:rsidRDefault="001C4BF7" w:rsidP="001C4B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Инструкционные карты</w:t>
      </w:r>
    </w:p>
    <w:p w:rsidR="001C4BF7" w:rsidRPr="001C4BF7" w:rsidRDefault="001C4BF7" w:rsidP="001C4B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Оборудование и инструменты: бумажные полоски шириной 5-7 мм, стержни для шариковой ручки с расщепленным концом, картон, клей, ножницы, зубочистки.</w:t>
      </w:r>
    </w:p>
    <w:p w:rsidR="001C4BF7" w:rsidRPr="001C4BF7" w:rsidRDefault="001C4BF7" w:rsidP="0073347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Презентация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Microsoft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Office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Power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Point</w:t>
      </w:r>
      <w:proofErr w:type="spellEnd"/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Методы обучения:</w:t>
      </w:r>
    </w:p>
    <w:p w:rsidR="001C4BF7" w:rsidRPr="001C4BF7" w:rsidRDefault="001C4BF7" w:rsidP="001C4B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Рассказ</w:t>
      </w:r>
    </w:p>
    <w:p w:rsidR="001C4BF7" w:rsidRPr="001C4BF7" w:rsidRDefault="001C4BF7" w:rsidP="001C4B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готовых работ</w:t>
      </w:r>
    </w:p>
    <w:p w:rsidR="001C4BF7" w:rsidRPr="001C4BF7" w:rsidRDefault="001C4BF7" w:rsidP="001C4B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Беседа с объяснением нового материала</w:t>
      </w:r>
    </w:p>
    <w:p w:rsidR="001C4BF7" w:rsidRPr="001C4BF7" w:rsidRDefault="001C4BF7" w:rsidP="001C4B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Показ трудовых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приемовСамостоятельная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работа</w:t>
      </w:r>
    </w:p>
    <w:p w:rsidR="001C4BF7" w:rsidRPr="001C4BF7" w:rsidRDefault="001C4BF7" w:rsidP="001C4B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Форма организации урока:</w:t>
      </w:r>
    </w:p>
    <w:p w:rsidR="001C4BF7" w:rsidRPr="001C4BF7" w:rsidRDefault="001C4BF7" w:rsidP="001C4B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Работа в малых группах, защита и презентация своих работ.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Тип</w:t>
      </w:r>
      <w:r w:rsidR="0073347E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занятия</w:t>
      </w: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: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Изучение нов</w:t>
      </w:r>
      <w:r w:rsidR="0073347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ого материала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C4BF7" w:rsidRPr="001C4BF7" w:rsidRDefault="0073347E" w:rsidP="001C4BF7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занятия</w:t>
      </w:r>
      <w:r w:rsidR="001C4BF7"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: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Организационная часть</w:t>
      </w:r>
    </w:p>
    <w:p w:rsidR="001C4BF7" w:rsidRPr="001C4BF7" w:rsidRDefault="001C4BF7" w:rsidP="001C4B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Приветствие</w:t>
      </w:r>
    </w:p>
    <w:p w:rsidR="001C4BF7" w:rsidRPr="001C4BF7" w:rsidRDefault="001C4BF7" w:rsidP="001C4B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Проверка явки учащихся</w:t>
      </w:r>
    </w:p>
    <w:p w:rsidR="001C4BF7" w:rsidRPr="001C4BF7" w:rsidRDefault="001C4BF7" w:rsidP="001C4B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Проверка готовности учащихся к уроку</w:t>
      </w:r>
    </w:p>
    <w:p w:rsidR="001C4BF7" w:rsidRPr="001C4BF7" w:rsidRDefault="00ED18D6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Сообщение темы</w:t>
      </w:r>
      <w:r w:rsidR="001C4BF7"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: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Первый материал для творчества ребенка – это бумага. Бумага — необычайно выразительный и податливый материал. Из нее можно создать целый мир. Существует 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множество видов бумажной пластики. Наиболее известно в нашей стране японское искусство складывания фигурок из бумажного листа — оригами. Сегодня я познакомлю вас еще с одной, пока малоизвестной у нас техникой — искусством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бумагокручения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или, как ее называют на Западе квиллинг.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Изучение нового материала: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Квиллинг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– основан на умении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английском языке данный вид рукоделия называется "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quilling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" - от слова "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quill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" или "птичье перо". В отличие от оригами, родиной которого является Япония, </w:t>
      </w: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искусство </w:t>
      </w:r>
      <w:proofErr w:type="spellStart"/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бумагокручения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возникло в Европе в конце 14 —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К сожалению, бумага - недолговечный материал и мало что сохранилось от средневековых шедевров. Однако эта древняя техника сохранилась и до наших дней и очень популярна во многих странах мира.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Бумагокручение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быстро распространилось в Европе, но, потому, что бумага, особенно цветная и высококачественная, была очень дорогим материалом, бумажная пластика стала искусством для дам из богатых слоев общества. 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В наши дни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бумагокручение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широко известно и популярно как хобби в странах Западной Европы, особенно в Англии и Германии. Но </w:t>
      </w:r>
      <w:r w:rsidR="00ED18D6"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самое широкое распространение — это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искусство получило, когда оно “переехало” на Восток. Богатейшие традиции тончайшей графики и пластики, изготовления бумаги и работы с ней дали искусству бумажной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пластиики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новую жизнь.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Южной Корее существует целая Ассоциация любителей бумажной пластики, объединяющая последователей самых разных направлений бумажного творчества.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15 веке это считалось искусством. В 19 – дамским развлечением. Большую часть 20 века оно было забыто. И только в конце прошлого столетия квиллинг снова стал превращаться в искусство.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Англии принцесса Елизавета всерьез увлекалась искусством квиллинга, и многие ее творения хранятся в музее Виктории и Альберта в Лондоне. С бумагой у нас связано представление о непрочности и недолговечности. Но квиллинг опровергает это утверждение – на филигранную объемную подставку можно поставить, к примеру, чашку или положить тяжелый фолиант, и ни один завиток бумажного кружева при этом не пострадает. Можно собрать из бумажных элементов вазу для конфет и спокойно использовать ее по назначению – не развалится и не сломается. В общем, квиллинг – это возможность увидеть необычные возможности обычной бумаги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Начнем с азов: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Инструмент для квиллинга 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представляет собой пластмассовую или металлическую палочку с расщепленным концом. Он продается в специализированных магазинах. Можно и самим сделать подобный инструмент. А некоторые так и вообще обходятся обычной зубочисткой. Мы в своей работе будем использовать стержень для шариковой ручки, на конце которой сделана прорезь.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Бумага.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Бумага должна быть цветной с двух сторон. Готовые нарезанные полоски бумаги можно купить в специальных магазинах. Если же такой возможности нет, то можно полоски нарезать самим. Ширина полосок для квиллинга 3 мм, но это необязательное условие, полоски могут быть и чуть шире (до 7мм).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Клей. 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Используется для приклеивания деталей на основу. Лучше всего использовать клей ПВА.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Зубочистка.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Используется для нанесения клея.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Пинцет.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Для укладывания мелких деталей.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Трафарет с окружностями.</w:t>
      </w: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Для контроля размера кругов.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В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квиллинге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существует достаточно большое количество базовых элементов, причем на изготовление каждого элемента требуются считанные секунды.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Расположите конец бумажной полоски между расщепленными концами инструмента. Начинайте скручивать полоску бумаги, пропуская ее между большим и указательным пальцами, сохраняя одинаковое натяжение. Продолжайте накручивать бумагу до конца. Потом поверните инструмент вверх ногами и снимите завитушку.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Завитушка немного раскрутится. Теперь с помощью зубочистки приклейте кончик полоски к завитушке. Клея нужно совсем чуть-чуть. Вот она, наша исходная форма – круг.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того чтобы лепестки цветка были одинакового размера желательно контролировать размер исходных кругов с помощью трафарета с окружностями.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уж дальше можно начинать экспериментировать. Защипнем с одной стороны – получим каплю, защипнем и с другой стороны - получим форму глаза.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Можно придать бумаге различные двухмерные и трёхмерные формы: квадраты, овалы, звёзды, конусы, полусферы. Выступая элементами композиции, эти фигуры могут представлять листья деревьев, цветы, подсвечники и многое другое. Существует множество типовых фигур, но вы всегда сами можете придумать новые. (</w:t>
      </w:r>
      <w:hyperlink r:id="rId61" w:history="1">
        <w:r w:rsidRPr="001C4BF7">
          <w:rPr>
            <w:rFonts w:ascii="Helvetica" w:eastAsia="Times New Roman" w:hAnsi="Helvetica" w:cs="Helvetica"/>
            <w:color w:val="008738"/>
            <w:sz w:val="21"/>
            <w:szCs w:val="21"/>
            <w:u w:val="single"/>
            <w:lang w:eastAsia="ru-RU"/>
          </w:rPr>
          <w:t>Приложение 1</w:t>
        </w:r>
      </w:hyperlink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чего же можно использовать полученные капельки и листочки? Ими можно украсить альбом, рамку для фото, открытку, сделать елочную игрушку, подставку под горячее, декоративную посуду, картину. Интересный эффект получится, если в работе будут смешаны рисунок и квиллинг.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Полученные заготовки мы выкладываем на заранее приготовленную основу (картон) и приклеиваем.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Сердцевина цветка может быть махровой. Для создания такой сердцевины используется полоса бумаги, мелко надрезанная с одной стороны. Далее используем все ту же технику кручения, как и для лепестков. Можно использовать и несколько цветов бумаги. Тогда полоса склеивается из полосок двух цветов.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Тренировочные упражнения.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 полосок белой бумаги скрутить спираль, попробовать сделать “каплю”, “глаз” и другие формы.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Практическая работа.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Инструктаж по технике безопасности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Правила работы с ножницами:</w:t>
      </w:r>
    </w:p>
    <w:p w:rsidR="001C4BF7" w:rsidRPr="001C4BF7" w:rsidRDefault="001C4BF7" w:rsidP="001C4BF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Храните ножницы в определённом месте.</w:t>
      </w:r>
    </w:p>
    <w:p w:rsidR="001C4BF7" w:rsidRPr="001C4BF7" w:rsidRDefault="001C4BF7" w:rsidP="001C4BF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Кладите их сомкнутыми острыми концами от себя.</w:t>
      </w:r>
    </w:p>
    <w:p w:rsidR="001C4BF7" w:rsidRPr="001C4BF7" w:rsidRDefault="001C4BF7" w:rsidP="001C4BF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Передавайте ножницы друг другу кольцами вперёд.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Самостоятельная работа учащихся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Учащиеся работают парами, выполняют работу по образцу или придумывают композицию самостоятельно.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Текущий инструктаж учителя (по ходу выполнения учащимися самостоятельной работы)</w:t>
      </w:r>
    </w:p>
    <w:p w:rsidR="001C4BF7" w:rsidRPr="001C4BF7" w:rsidRDefault="001C4BF7" w:rsidP="001C4B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проверка организации рабочих мест учащихся;</w:t>
      </w:r>
    </w:p>
    <w:p w:rsidR="001C4BF7" w:rsidRPr="001C4BF7" w:rsidRDefault="001C4BF7" w:rsidP="001C4B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проверка соблюдения правил техники безопасности при выполнении задания;</w:t>
      </w:r>
    </w:p>
    <w:p w:rsidR="001C4BF7" w:rsidRPr="001C4BF7" w:rsidRDefault="001C4BF7" w:rsidP="001C4B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инструктирование по выполнению задания в соответствии с </w:t>
      </w:r>
      <w:proofErr w:type="spellStart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инструкционно</w:t>
      </w:r>
      <w:proofErr w:type="spellEnd"/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– технологической картой;</w:t>
      </w:r>
    </w:p>
    <w:p w:rsidR="001C4BF7" w:rsidRPr="001C4BF7" w:rsidRDefault="001C4BF7" w:rsidP="001C4B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оказание помощи слабо подготовленным учащимся.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Уборка рабочих мест.</w:t>
      </w:r>
    </w:p>
    <w:p w:rsidR="001C4BF7" w:rsidRPr="001C4BF7" w:rsidRDefault="00ED18D6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Подведение итогов</w:t>
      </w:r>
      <w:r w:rsidR="001C4BF7"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Выставка работ учащихся</w:t>
      </w:r>
    </w:p>
    <w:p w:rsidR="001C4BF7" w:rsidRPr="001C4BF7" w:rsidRDefault="001C4BF7" w:rsidP="001C4BF7">
      <w:pPr>
        <w:numPr>
          <w:ilvl w:val="0"/>
          <w:numId w:val="11"/>
        </w:num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907790" cy="2933065"/>
            <wp:effectExtent l="0" t="0" r="0" b="635"/>
            <wp:docPr id="6" name="Рисунок 6" descr="http://xn--i1abbnckbmcl9fb.xn--p1ai/%D1%81%D1%82%D0%B0%D1%82%D1%8C%D0%B8/50321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503210/img1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F7" w:rsidRPr="001C4BF7" w:rsidRDefault="001C4BF7" w:rsidP="001C4BF7">
      <w:pPr>
        <w:numPr>
          <w:ilvl w:val="0"/>
          <w:numId w:val="11"/>
        </w:num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33065" cy="2199640"/>
            <wp:effectExtent l="0" t="0" r="635" b="0"/>
            <wp:docPr id="7" name="Рисунок 7" descr="http://xn--i1abbnckbmcl9fb.xn--p1ai/%D1%81%D1%82%D0%B0%D1%82%D1%8C%D0%B8/50321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i1abbnckbmcl9fb.xn--p1ai/%D1%81%D1%82%D0%B0%D1%82%D1%8C%D0%B8/503210/img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F7" w:rsidRPr="001C4BF7" w:rsidRDefault="001C4BF7" w:rsidP="001C4BF7">
      <w:pPr>
        <w:numPr>
          <w:ilvl w:val="0"/>
          <w:numId w:val="11"/>
        </w:num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321050" cy="2493010"/>
            <wp:effectExtent l="0" t="0" r="0" b="2540"/>
            <wp:docPr id="8" name="Рисунок 8" descr="http://xn--i1abbnckbmcl9fb.xn--p1ai/%D1%81%D1%82%D0%B0%D1%82%D1%8C%D0%B8/5032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i1abbnckbmcl9fb.xn--p1ai/%D1%81%D1%82%D0%B0%D1%82%D1%8C%D0%B8/503210/img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F7" w:rsidRPr="001C4BF7" w:rsidRDefault="001C4BF7" w:rsidP="001C4BF7">
      <w:pPr>
        <w:numPr>
          <w:ilvl w:val="0"/>
          <w:numId w:val="11"/>
        </w:num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321050" cy="2493010"/>
            <wp:effectExtent l="0" t="0" r="0" b="2540"/>
            <wp:docPr id="9" name="Рисунок 9" descr="http://xn--i1abbnckbmcl9fb.xn--p1ai/%D1%81%D1%82%D0%B0%D1%82%D1%8C%D0%B8/5032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i1abbnckbmcl9fb.xn--p1ai/%D1%81%D1%82%D0%B0%D1%82%D1%8C%D0%B8/503210/img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Заключительное слово учителя.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Вот и подошёл к концу наш необычный урок. Мы сегодня с вами проделали очень большую работу.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 нового для себя вы узнали на уроке? Чему учились? Что понравилось на уроке? Как проявились творческие способности на уроке? Какое у вас сейчас настроение? Комфортно ли было на уроке?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 считаю, цели, поставленные в начале урока, были достигнуты.</w:t>
      </w:r>
    </w:p>
    <w:p w:rsidR="001C4BF7" w:rsidRPr="001C4BF7" w:rsidRDefault="001C4BF7" w:rsidP="001C4BF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C4BF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Надеюсь, что знания, приобретенные вами сегодня, обогатили вас и помогут в решении творческих задач не только на уроках технологии или др. предметах, но и в жизни за пределами школы.</w:t>
      </w:r>
    </w:p>
    <w:p w:rsidR="001C4BF7" w:rsidRDefault="001C4BF7"/>
    <w:p w:rsidR="001C4BF7" w:rsidRDefault="001C4BF7"/>
    <w:p w:rsidR="001C4BF7" w:rsidRDefault="001C4BF7"/>
    <w:p w:rsidR="001C4BF7" w:rsidRDefault="001C4BF7"/>
    <w:p w:rsidR="001C4BF7" w:rsidRDefault="001C4BF7"/>
    <w:p w:rsidR="001C4BF7" w:rsidRDefault="001C4BF7"/>
    <w:p w:rsidR="000D267E" w:rsidRDefault="000D267E">
      <w:pPr>
        <w:sectPr w:rsidR="000D267E" w:rsidSect="003C4567">
          <w:pgSz w:w="11906" w:h="16838"/>
          <w:pgMar w:top="1134" w:right="1701" w:bottom="1134" w:left="850" w:header="708" w:footer="708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cols w:space="708"/>
          <w:docGrid w:linePitch="360"/>
        </w:sectPr>
      </w:pPr>
    </w:p>
    <w:p w:rsidR="003E2A1E" w:rsidRPr="003E2A1E" w:rsidRDefault="003E2A1E" w:rsidP="003E2A1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Технологическая карта (авторская разработка)</w:t>
      </w:r>
    </w:p>
    <w:p w:rsidR="003E2A1E" w:rsidRPr="003E2A1E" w:rsidRDefault="003E2A1E" w:rsidP="003E2A1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изготовлению поделки «Дед Мороз»</w:t>
      </w:r>
    </w:p>
    <w:p w:rsidR="003E2A1E" w:rsidRPr="003E2A1E" w:rsidRDefault="003E2A1E" w:rsidP="003E2A1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технике </w:t>
      </w:r>
      <w:proofErr w:type="spellStart"/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ниткография</w:t>
      </w:r>
      <w:proofErr w:type="spellEnd"/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3E2A1E" w:rsidRPr="003E2A1E" w:rsidRDefault="003E2A1E" w:rsidP="003E2A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началом работы проведите с детьми инструктаж по правилам безопасной работы с этими материалами и инструментами и держите все этапы работы под строгим контролем.</w:t>
      </w:r>
    </w:p>
    <w:p w:rsidR="003E2A1E" w:rsidRPr="003E2A1E" w:rsidRDefault="003E2A1E" w:rsidP="003E2A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Инструменты и материалы: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Шаблон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Нитки разных цветов (в данной работе зеленый, красный, белый, черный)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Клей ПВА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Ножницы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Картон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Пинцет</w:t>
      </w:r>
    </w:p>
    <w:p w:rsidR="003E2A1E" w:rsidRPr="003E2A1E" w:rsidRDefault="003E2A1E" w:rsidP="003E2A1E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2A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Рамка от фотографий</w:t>
      </w:r>
    </w:p>
    <w:p w:rsidR="003E2A1E" w:rsidRDefault="003E2A1E" w:rsidP="003E2A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E2A1E" w:rsidRPr="003E2A1E" w:rsidRDefault="003E2A1E" w:rsidP="003E2A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E2A1E" w:rsidRPr="003E2A1E" w:rsidRDefault="003E2A1E" w:rsidP="003E2A1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14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76"/>
        <w:gridCol w:w="3237"/>
        <w:gridCol w:w="6627"/>
      </w:tblGrid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Последовательность операций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Фотографическое изображение</w:t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Подготовить шаблон для поделки.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657350" cy="2209800"/>
                  <wp:effectExtent l="0" t="0" r="0" b="0"/>
                  <wp:docPr id="1" name="Рисунок 1" descr="https://arhivurokov.ru/multiurok/7/1/7/7172a7d17116507775146dd4339297e3ef424860/tiekhnologhichieskaia-karta-novoghodniei-podielki-v-tiekhnikie-nitkoghrafiia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7/1/7/7172a7d17116507775146dd4339297e3ef424860/tiekhnologhichieskaia-karta-novoghodniei-podielki-v-tiekhnikie-nitkoghrafiia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Подготовим нитки разных цветов.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219325" cy="1666875"/>
                  <wp:effectExtent l="0" t="0" r="9525" b="9525"/>
                  <wp:docPr id="10" name="Рисунок 10" descr="https://arhivurokov.ru/multiurok/7/1/7/7172a7d17116507775146dd4339297e3ef424860/tiekhnologhichieskaia-karta-novoghodniei-podielki-v-tiekhnikie-nitkoghrafiia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multiurok/7/1/7/7172a7d17116507775146dd4339297e3ef424860/tiekhnologhichieskaia-karta-novoghodniei-podielki-v-tiekhnikie-nitkoghrafiia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Вырезаем шаблон и клеим на цветной картон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276475" cy="1704975"/>
                  <wp:effectExtent l="0" t="0" r="9525" b="9525"/>
                  <wp:docPr id="11" name="Рисунок 11" descr="https://arhivurokov.ru/multiurok/7/1/7/7172a7d17116507775146dd4339297e3ef424860/tiekhnologhichieskaia-karta-novoghodniei-podielki-v-tiekhnikie-nitkoghrafiia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7/1/7/7172a7d17116507775146dd4339297e3ef424860/tiekhnologhichieskaia-karta-novoghodniei-podielki-v-tiekhnikie-nitkoghrafiia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Нарезать нитки (примерно по 0,5 см)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352675" cy="1762125"/>
                  <wp:effectExtent l="0" t="0" r="9525" b="9525"/>
                  <wp:docPr id="12" name="Рисунок 12" descr="https://arhivurokov.ru/multiurok/7/1/7/7172a7d17116507775146dd4339297e3ef424860/tiekhnologhichieskaia-karta-novoghodniei-podielki-v-tiekhnikie-nitkoghrafiia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7/1/7/7172a7d17116507775146dd4339297e3ef424860/tiekhnologhichieskaia-karta-novoghodniei-podielki-v-tiekhnikie-nitkoghrafiia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Наносим клей на шаблон и начинаем пинцетом выкладывать нитки, заполняя пространство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390775" cy="1790700"/>
                  <wp:effectExtent l="0" t="0" r="9525" b="0"/>
                  <wp:docPr id="13" name="Рисунок 13" descr="https://arhivurokov.ru/multiurok/7/1/7/7172a7d17116507775146dd4339297e3ef424860/tiekhnologhichieskaia-karta-novoghodniei-podielki-v-tiekhnikie-nitkoghrafiia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multiurok/7/1/7/7172a7d17116507775146dd4339297e3ef424860/tiekhnologhichieskaia-karta-novoghodniei-podielki-v-tiekhnikie-nitkoghrafiia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Тоже самое проделываем с другими цветами ниток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105025" cy="1581150"/>
                  <wp:effectExtent l="0" t="0" r="9525" b="0"/>
                  <wp:docPr id="14" name="Рисунок 14" descr="https://arhivurokov.ru/multiurok/7/1/7/7172a7d17116507775146dd4339297e3ef424860/tiekhnologhichieskaia-karta-novoghodniei-podielki-v-tiekhnikie-nitkoghrafiia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multiurok/7/1/7/7172a7d17116507775146dd4339297e3ef424860/tiekhnologhichieskaia-karta-novoghodniei-podielki-v-tiekhnikie-nitkoghrafiia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105025" cy="1581150"/>
                  <wp:effectExtent l="0" t="0" r="9525" b="0"/>
                  <wp:docPr id="15" name="Рисунок 15" descr="https://arhivurokov.ru/multiurok/7/1/7/7172a7d17116507775146dd4339297e3ef424860/tiekhnologhichieskaia-karta-novoghodniei-podielki-v-tiekhnikie-nitkoghrafiia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multiurok/7/1/7/7172a7d17116507775146dd4339297e3ef424860/tiekhnologhichieskaia-karta-novoghodniei-podielki-v-tiekhnikie-nitkoghrafiia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A1E" w:rsidRPr="003E2A1E" w:rsidTr="003E2A1E">
        <w:tc>
          <w:tcPr>
            <w:tcW w:w="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318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Ждем, пока работа высохнет и аккуратно вставляем в фоторамку.</w:t>
            </w:r>
          </w:p>
        </w:tc>
        <w:tc>
          <w:tcPr>
            <w:tcW w:w="65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E2A1E" w:rsidRPr="003E2A1E" w:rsidRDefault="003E2A1E" w:rsidP="003E2A1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2A1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028825" cy="2695575"/>
                  <wp:effectExtent l="0" t="0" r="9525" b="9525"/>
                  <wp:docPr id="16" name="Рисунок 16" descr="https://arhivurokov.ru/multiurok/7/1/7/7172a7d17116507775146dd4339297e3ef424860/tiekhnologhichieskaia-karta-novoghodniei-podielki-v-tiekhnikie-nitkoghrafiia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multiurok/7/1/7/7172a7d17116507775146dd4339297e3ef424860/tiekhnologhichieskaia-karta-novoghodniei-podielki-v-tiekhnikie-nitkoghrafiia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BF7" w:rsidRDefault="001C4BF7"/>
    <w:p w:rsidR="001C4BF7" w:rsidRDefault="001C4BF7"/>
    <w:p w:rsidR="001C4BF7" w:rsidRDefault="001C4BF7"/>
    <w:p w:rsidR="0073347E" w:rsidRPr="001572B6" w:rsidRDefault="0073347E" w:rsidP="0073347E">
      <w:pPr>
        <w:jc w:val="center"/>
        <w:rPr>
          <w:b/>
          <w:sz w:val="32"/>
          <w:szCs w:val="32"/>
          <w:u w:val="single"/>
        </w:rPr>
      </w:pPr>
      <w:r w:rsidRPr="001572B6">
        <w:rPr>
          <w:b/>
          <w:sz w:val="32"/>
          <w:szCs w:val="32"/>
          <w:u w:val="single"/>
        </w:rPr>
        <w:t>Технологическая последовательность выполнения панно.</w:t>
      </w:r>
    </w:p>
    <w:p w:rsidR="0073347E" w:rsidRDefault="0073347E" w:rsidP="0073347E">
      <w:pPr>
        <w:jc w:val="center"/>
        <w:rPr>
          <w:sz w:val="32"/>
          <w:szCs w:val="32"/>
          <w:u w:val="single"/>
        </w:rPr>
      </w:pPr>
    </w:p>
    <w:p w:rsidR="0073347E" w:rsidRDefault="0073347E" w:rsidP="0073347E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Выбор эскиза панно, проработка эскиза.</w:t>
      </w:r>
    </w:p>
    <w:p w:rsidR="0073347E" w:rsidRDefault="0073347E" w:rsidP="0073347E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Материалы и инструменты.</w:t>
      </w:r>
    </w:p>
    <w:p w:rsidR="0073347E" w:rsidRDefault="0073347E" w:rsidP="0073347E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Изготовление элементов панно.</w:t>
      </w:r>
    </w:p>
    <w:p w:rsidR="0073347E" w:rsidRDefault="0073347E" w:rsidP="0073347E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Сборка и оформление панно.</w:t>
      </w:r>
    </w:p>
    <w:p w:rsidR="0073347E" w:rsidRDefault="0073347E" w:rsidP="0073347E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73347E" w:rsidRDefault="0073347E" w:rsidP="0073347E">
      <w:pPr>
        <w:numPr>
          <w:ilvl w:val="0"/>
          <w:numId w:val="15"/>
        </w:numPr>
        <w:spacing w:after="0" w:line="240" w:lineRule="auto"/>
        <w:jc w:val="center"/>
        <w:rPr>
          <w:sz w:val="32"/>
          <w:szCs w:val="32"/>
          <w:u w:val="single"/>
        </w:rPr>
      </w:pPr>
      <w:r w:rsidRPr="0078437C">
        <w:rPr>
          <w:sz w:val="32"/>
          <w:szCs w:val="32"/>
          <w:u w:val="single"/>
        </w:rPr>
        <w:t>Выбор эскиза панно.</w:t>
      </w:r>
    </w:p>
    <w:p w:rsidR="0073347E" w:rsidRDefault="0073347E" w:rsidP="0073347E">
      <w:pPr>
        <w:ind w:left="1410"/>
        <w:rPr>
          <w:sz w:val="32"/>
          <w:szCs w:val="32"/>
          <w:u w:val="single"/>
        </w:rPr>
      </w:pP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 xml:space="preserve">Для  изготовления панно можно использовать готовые эскизы </w:t>
      </w:r>
      <w:proofErr w:type="gramStart"/>
      <w:r>
        <w:rPr>
          <w:sz w:val="32"/>
          <w:szCs w:val="32"/>
        </w:rPr>
        <w:t>из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интернет</w:t>
      </w:r>
      <w:proofErr w:type="gramEnd"/>
      <w:r>
        <w:rPr>
          <w:sz w:val="32"/>
          <w:szCs w:val="32"/>
        </w:rPr>
        <w:t xml:space="preserve"> - ресурсов, журналов, книг, открыток или разработать эскиз самостоятельно.</w:t>
      </w: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73347E" w:rsidRDefault="0073347E" w:rsidP="0073347E">
      <w:pPr>
        <w:rPr>
          <w:sz w:val="32"/>
          <w:szCs w:val="32"/>
        </w:rPr>
      </w:pPr>
    </w:p>
    <w:p w:rsidR="0073347E" w:rsidRPr="0078437C" w:rsidRDefault="0073347E" w:rsidP="0073347E">
      <w:pPr>
        <w:ind w:left="1410"/>
        <w:rPr>
          <w:sz w:val="32"/>
          <w:szCs w:val="32"/>
        </w:rPr>
      </w:pPr>
    </w:p>
    <w:p w:rsidR="0073347E" w:rsidRDefault="0073347E" w:rsidP="0073347E">
      <w:pPr>
        <w:numPr>
          <w:ilvl w:val="0"/>
          <w:numId w:val="15"/>
        </w:numPr>
        <w:spacing w:after="0" w:line="240" w:lineRule="auto"/>
        <w:jc w:val="center"/>
        <w:rPr>
          <w:sz w:val="32"/>
          <w:szCs w:val="32"/>
          <w:u w:val="single"/>
        </w:rPr>
      </w:pPr>
      <w:r w:rsidRPr="00434658">
        <w:rPr>
          <w:sz w:val="32"/>
          <w:szCs w:val="32"/>
          <w:u w:val="single"/>
        </w:rPr>
        <w:t>Материал</w:t>
      </w:r>
      <w:r>
        <w:rPr>
          <w:sz w:val="32"/>
          <w:szCs w:val="32"/>
          <w:u w:val="single"/>
        </w:rPr>
        <w:t>ы и инструменты.</w:t>
      </w:r>
    </w:p>
    <w:p w:rsidR="0073347E" w:rsidRDefault="0073347E" w:rsidP="0073347E">
      <w:pPr>
        <w:ind w:left="1770"/>
        <w:rPr>
          <w:sz w:val="32"/>
          <w:szCs w:val="32"/>
          <w:u w:val="single"/>
        </w:rPr>
      </w:pPr>
    </w:p>
    <w:p w:rsidR="0073347E" w:rsidRDefault="0073347E" w:rsidP="0073347E">
      <w:pPr>
        <w:rPr>
          <w:sz w:val="32"/>
          <w:szCs w:val="32"/>
        </w:rPr>
      </w:pPr>
      <w:r w:rsidRPr="00E53C35">
        <w:rPr>
          <w:sz w:val="32"/>
          <w:szCs w:val="32"/>
        </w:rPr>
        <w:t>Полоски для квиллинга, цветная бумага плотностью 120 г/</w:t>
      </w:r>
      <w:r>
        <w:rPr>
          <w:sz w:val="32"/>
          <w:szCs w:val="32"/>
        </w:rPr>
        <w:t xml:space="preserve">м2, </w:t>
      </w:r>
      <w:proofErr w:type="spellStart"/>
      <w:r>
        <w:rPr>
          <w:sz w:val="32"/>
          <w:szCs w:val="32"/>
        </w:rPr>
        <w:t>крепированная</w:t>
      </w:r>
      <w:proofErr w:type="spellEnd"/>
      <w:r>
        <w:rPr>
          <w:sz w:val="32"/>
          <w:szCs w:val="32"/>
        </w:rPr>
        <w:t xml:space="preserve"> бумага, клей ПВА, пастель, бумага для фона, </w:t>
      </w:r>
      <w:r>
        <w:rPr>
          <w:sz w:val="32"/>
          <w:szCs w:val="32"/>
        </w:rPr>
        <w:lastRenderedPageBreak/>
        <w:t xml:space="preserve">ножницы, линейка с окружностями, зубочистки, баночка для клея, шаблоны цветов, </w:t>
      </w:r>
      <w:proofErr w:type="spellStart"/>
      <w:r>
        <w:rPr>
          <w:sz w:val="32"/>
          <w:szCs w:val="32"/>
        </w:rPr>
        <w:t>бульки</w:t>
      </w:r>
      <w:proofErr w:type="spellEnd"/>
      <w:r>
        <w:rPr>
          <w:sz w:val="32"/>
          <w:szCs w:val="32"/>
        </w:rPr>
        <w:t>, пульверизатор для воды.</w:t>
      </w:r>
    </w:p>
    <w:p w:rsidR="0073347E" w:rsidRDefault="0073347E" w:rsidP="0073347E">
      <w:pPr>
        <w:rPr>
          <w:sz w:val="32"/>
          <w:szCs w:val="32"/>
          <w:vertAlign w:val="superscript"/>
        </w:rPr>
      </w:pPr>
    </w:p>
    <w:p w:rsidR="0073347E" w:rsidRDefault="0073347E" w:rsidP="0073347E">
      <w:pPr>
        <w:rPr>
          <w:sz w:val="32"/>
          <w:szCs w:val="32"/>
          <w:vertAlign w:val="superscript"/>
        </w:rPr>
      </w:pPr>
    </w:p>
    <w:p w:rsidR="0073347E" w:rsidRDefault="0073347E" w:rsidP="0073347E">
      <w:pPr>
        <w:numPr>
          <w:ilvl w:val="0"/>
          <w:numId w:val="15"/>
        </w:numPr>
        <w:spacing w:after="0" w:line="240" w:lineRule="auto"/>
        <w:jc w:val="center"/>
        <w:rPr>
          <w:sz w:val="32"/>
          <w:szCs w:val="32"/>
        </w:rPr>
      </w:pPr>
      <w:r w:rsidRPr="00E53C35">
        <w:rPr>
          <w:sz w:val="32"/>
          <w:szCs w:val="32"/>
          <w:u w:val="single"/>
        </w:rPr>
        <w:t>Изготовление элементов панно</w:t>
      </w:r>
      <w:r>
        <w:rPr>
          <w:sz w:val="32"/>
          <w:szCs w:val="32"/>
        </w:rPr>
        <w:t>.</w:t>
      </w:r>
    </w:p>
    <w:p w:rsidR="0073347E" w:rsidRDefault="0073347E" w:rsidP="0073347E">
      <w:pPr>
        <w:ind w:left="1770"/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>а</w:t>
      </w:r>
      <w:r w:rsidRPr="00357FD9">
        <w:rPr>
          <w:sz w:val="32"/>
          <w:szCs w:val="32"/>
        </w:rPr>
        <w:t>) изготовьте стебли из полосок крепированной бумаги шириной 1 см</w:t>
      </w:r>
      <w:r>
        <w:rPr>
          <w:sz w:val="32"/>
          <w:szCs w:val="32"/>
        </w:rPr>
        <w:t>, скрутив полоску в 1 слой для тонких стебельков, в 2 слоя для более толстых стебельков или из полоски бумаги для квиллинга (см. рис. 1).</w:t>
      </w:r>
    </w:p>
    <w:p w:rsidR="0073347E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 w:rsidRPr="00000D3E">
        <w:rPr>
          <w:noProof/>
          <w:sz w:val="32"/>
          <w:szCs w:val="32"/>
          <w:lang w:eastAsia="ru-RU"/>
        </w:rPr>
        <w:drawing>
          <wp:inline distT="0" distB="0" distL="0" distR="0">
            <wp:extent cx="3076575" cy="2305050"/>
            <wp:effectExtent l="0" t="0" r="9525" b="0"/>
            <wp:docPr id="55" name="Рисунок 55" descr="2015-11-24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11-24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 xml:space="preserve"> Рис.1.</w:t>
      </w: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>б) изготовьте травинки, простые и сложные листочки, мелкие бутоны в технике «квиллинг» (см. рис. 2, 3, 4).</w:t>
      </w:r>
    </w:p>
    <w:p w:rsidR="0073347E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 w:rsidRPr="00874DB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81250" cy="2381250"/>
            <wp:effectExtent l="0" t="0" r="0" b="0"/>
            <wp:docPr id="54" name="Рисунок 54" descr="c_20157519d172beb4e7d7ef0f0310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_20157519d172beb4e7d7ef0f031015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>Рис. 2.</w:t>
      </w:r>
    </w:p>
    <w:p w:rsidR="0073347E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 w:rsidRPr="00874DBE"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53" name="Рисунок 53" descr="2015-11-24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-11-24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>Рис. 3.</w:t>
      </w:r>
    </w:p>
    <w:p w:rsidR="0073347E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 w:rsidRPr="00000D3E">
        <w:rPr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0" t="0" r="9525" b="0"/>
            <wp:docPr id="52" name="Рисунок 52" descr="2015-11-24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-11-24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>Рис. 5.</w:t>
      </w:r>
    </w:p>
    <w:p w:rsidR="0073347E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>
        <w:rPr>
          <w:sz w:val="32"/>
          <w:szCs w:val="32"/>
        </w:rPr>
        <w:t>в) изготовьте крупные бутоны и цветы в технике «мокрая бумага» (см. технологическую карту).</w:t>
      </w:r>
    </w:p>
    <w:p w:rsidR="0073347E" w:rsidRPr="00357FD9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ind w:left="1770"/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  <w:vertAlign w:val="superscript"/>
        </w:rPr>
      </w:pPr>
    </w:p>
    <w:p w:rsidR="0073347E" w:rsidRPr="00E53C35" w:rsidRDefault="0073347E" w:rsidP="0073347E">
      <w:pPr>
        <w:rPr>
          <w:sz w:val="32"/>
          <w:szCs w:val="32"/>
          <w:u w:val="single"/>
        </w:rPr>
      </w:pPr>
    </w:p>
    <w:p w:rsidR="0073347E" w:rsidRDefault="0073347E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ED18D6" w:rsidRDefault="00ED18D6" w:rsidP="0073347E">
      <w:pPr>
        <w:jc w:val="center"/>
        <w:rPr>
          <w:sz w:val="32"/>
          <w:szCs w:val="32"/>
        </w:rPr>
      </w:pPr>
    </w:p>
    <w:p w:rsidR="0073347E" w:rsidRDefault="0073347E" w:rsidP="0073347E">
      <w:pPr>
        <w:ind w:left="720"/>
        <w:rPr>
          <w:sz w:val="32"/>
          <w:szCs w:val="32"/>
        </w:rPr>
      </w:pPr>
    </w:p>
    <w:p w:rsidR="0073347E" w:rsidRPr="00F63AA3" w:rsidRDefault="0073347E" w:rsidP="0073347E">
      <w:pPr>
        <w:ind w:left="720"/>
        <w:rPr>
          <w:sz w:val="32"/>
          <w:szCs w:val="32"/>
        </w:rPr>
      </w:pPr>
    </w:p>
    <w:p w:rsidR="0073347E" w:rsidRPr="00DC0CF6" w:rsidRDefault="0073347E" w:rsidP="0073347E">
      <w:pPr>
        <w:jc w:val="center"/>
        <w:rPr>
          <w:b/>
          <w:sz w:val="32"/>
          <w:szCs w:val="32"/>
          <w:u w:val="single"/>
        </w:rPr>
      </w:pPr>
      <w:r w:rsidRPr="00DC0CF6">
        <w:rPr>
          <w:b/>
          <w:sz w:val="32"/>
          <w:szCs w:val="32"/>
          <w:u w:val="single"/>
        </w:rPr>
        <w:t>Технологическая карта</w:t>
      </w:r>
      <w:r>
        <w:rPr>
          <w:b/>
          <w:sz w:val="32"/>
          <w:szCs w:val="32"/>
          <w:u w:val="single"/>
        </w:rPr>
        <w:t xml:space="preserve"> </w:t>
      </w:r>
    </w:p>
    <w:p w:rsidR="0073347E" w:rsidRDefault="0073347E" w:rsidP="0073347E">
      <w:pPr>
        <w:jc w:val="center"/>
        <w:rPr>
          <w:b/>
          <w:sz w:val="32"/>
          <w:szCs w:val="32"/>
        </w:rPr>
      </w:pPr>
      <w:r w:rsidRPr="00DC0CF6">
        <w:rPr>
          <w:b/>
          <w:sz w:val="32"/>
          <w:szCs w:val="32"/>
        </w:rPr>
        <w:t xml:space="preserve">Последовательность выполнения </w:t>
      </w:r>
      <w:r>
        <w:rPr>
          <w:b/>
          <w:sz w:val="32"/>
          <w:szCs w:val="32"/>
        </w:rPr>
        <w:t xml:space="preserve">розы </w:t>
      </w:r>
    </w:p>
    <w:p w:rsidR="0073347E" w:rsidRPr="0073347E" w:rsidRDefault="0073347E" w:rsidP="007334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технике «мокрая     бумага»</w:t>
      </w:r>
    </w:p>
    <w:p w:rsidR="0073347E" w:rsidRPr="0073347E" w:rsidRDefault="0073347E" w:rsidP="0073347E">
      <w:pPr>
        <w:jc w:val="center"/>
        <w:rPr>
          <w:b/>
          <w:sz w:val="32"/>
          <w:szCs w:val="32"/>
        </w:rPr>
      </w:pPr>
    </w:p>
    <w:p w:rsidR="0073347E" w:rsidRPr="0073347E" w:rsidRDefault="0073347E" w:rsidP="0073347E">
      <w:pPr>
        <w:jc w:val="center"/>
        <w:rPr>
          <w:b/>
          <w:sz w:val="32"/>
          <w:szCs w:val="32"/>
        </w:rPr>
      </w:pPr>
    </w:p>
    <w:p w:rsidR="0073347E" w:rsidRDefault="0073347E" w:rsidP="0073347E">
      <w:r>
        <w:t xml:space="preserve">Для изготовления розы в технике «мокрая </w:t>
      </w:r>
      <w:r w:rsidR="00ED18D6">
        <w:t>бумага» потребуются</w:t>
      </w:r>
      <w:r>
        <w:t xml:space="preserve"> следующие материалы и инструменты:</w:t>
      </w:r>
    </w:p>
    <w:p w:rsidR="0073347E" w:rsidRDefault="0073347E" w:rsidP="0073347E">
      <w:r>
        <w:t>1. Бумага плотностью не менее 120 г/м</w:t>
      </w:r>
      <w:r w:rsidR="00ED18D6">
        <w:rPr>
          <w:vertAlign w:val="superscript"/>
        </w:rPr>
        <w:t xml:space="preserve">2 </w:t>
      </w:r>
      <w:r w:rsidR="00ED18D6">
        <w:t>для</w:t>
      </w:r>
      <w:r>
        <w:t xml:space="preserve"> цветов и листьев (цвет бумаги зависит от выбранного эскиза), бумага для фона.</w:t>
      </w:r>
    </w:p>
    <w:p w:rsidR="0073347E" w:rsidRDefault="0073347E" w:rsidP="0073347E">
      <w:r>
        <w:t xml:space="preserve">2. </w:t>
      </w:r>
      <w:proofErr w:type="spellStart"/>
      <w:r>
        <w:t>Крепированная</w:t>
      </w:r>
      <w:proofErr w:type="spellEnd"/>
      <w:r>
        <w:t xml:space="preserve"> бумага.</w:t>
      </w:r>
    </w:p>
    <w:p w:rsidR="0073347E" w:rsidRPr="005E3C5D" w:rsidRDefault="0073347E" w:rsidP="0073347E">
      <w:r>
        <w:t>3. Полоски для квиллинга зеленого цвета.</w:t>
      </w:r>
    </w:p>
    <w:p w:rsidR="0073347E" w:rsidRDefault="0073347E" w:rsidP="0073347E">
      <w:r>
        <w:t>4. Ножницы.</w:t>
      </w:r>
    </w:p>
    <w:p w:rsidR="0073347E" w:rsidRDefault="0073347E" w:rsidP="0073347E">
      <w:r>
        <w:t xml:space="preserve">5. </w:t>
      </w:r>
      <w:proofErr w:type="spellStart"/>
      <w:r>
        <w:t>Пульвелизатор</w:t>
      </w:r>
      <w:proofErr w:type="spellEnd"/>
      <w:r>
        <w:t xml:space="preserve"> с водой.</w:t>
      </w:r>
    </w:p>
    <w:p w:rsidR="0073347E" w:rsidRDefault="0073347E" w:rsidP="0073347E">
      <w:r>
        <w:t xml:space="preserve">6. </w:t>
      </w:r>
      <w:proofErr w:type="spellStart"/>
      <w:r>
        <w:t>Булька</w:t>
      </w:r>
      <w:proofErr w:type="spellEnd"/>
      <w:r>
        <w:t xml:space="preserve"> диаметром 7-10 мм.</w:t>
      </w:r>
    </w:p>
    <w:p w:rsidR="0073347E" w:rsidRDefault="0073347E" w:rsidP="0073347E">
      <w:r>
        <w:t>7. Клей ПВА.</w:t>
      </w:r>
    </w:p>
    <w:p w:rsidR="0073347E" w:rsidRDefault="0073347E" w:rsidP="0073347E">
      <w:r>
        <w:t>8.</w:t>
      </w:r>
      <w:r w:rsidRPr="005E3C5D">
        <w:t xml:space="preserve"> </w:t>
      </w:r>
      <w:r>
        <w:t>Простой карандаш.</w:t>
      </w:r>
    </w:p>
    <w:p w:rsidR="0073347E" w:rsidRDefault="0073347E" w:rsidP="0073347E">
      <w:r>
        <w:t xml:space="preserve">9. </w:t>
      </w:r>
      <w:proofErr w:type="spellStart"/>
      <w:r>
        <w:t>Дотс</w:t>
      </w:r>
      <w:proofErr w:type="spellEnd"/>
      <w:r>
        <w:t xml:space="preserve"> или </w:t>
      </w:r>
      <w:proofErr w:type="spellStart"/>
      <w:r>
        <w:t>непишущая</w:t>
      </w:r>
      <w:proofErr w:type="spellEnd"/>
      <w:r>
        <w:t xml:space="preserve"> ручка.</w:t>
      </w:r>
    </w:p>
    <w:p w:rsidR="0073347E" w:rsidRDefault="0073347E" w:rsidP="0073347E">
      <w:r>
        <w:t>10. Сухая пастель.</w:t>
      </w:r>
    </w:p>
    <w:p w:rsidR="0073347E" w:rsidRDefault="0073347E" w:rsidP="0073347E">
      <w:pPr>
        <w:rPr>
          <w:lang w:val="en-US"/>
        </w:rPr>
      </w:pPr>
    </w:p>
    <w:p w:rsidR="0073347E" w:rsidRDefault="0073347E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ED18D6" w:rsidRDefault="00ED18D6" w:rsidP="0073347E">
      <w:pPr>
        <w:rPr>
          <w:lang w:val="en-US"/>
        </w:rPr>
      </w:pPr>
    </w:p>
    <w:p w:rsidR="0073347E" w:rsidRPr="00E32CD1" w:rsidRDefault="0073347E" w:rsidP="0073347E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126"/>
        <w:gridCol w:w="4826"/>
        <w:gridCol w:w="1802"/>
      </w:tblGrid>
      <w:tr w:rsidR="0073347E" w:rsidRPr="007A4598" w:rsidTr="007F14AB">
        <w:tc>
          <w:tcPr>
            <w:tcW w:w="817" w:type="dxa"/>
            <w:shd w:val="clear" w:color="auto" w:fill="auto"/>
          </w:tcPr>
          <w:p w:rsidR="0073347E" w:rsidRPr="007A4598" w:rsidRDefault="0073347E" w:rsidP="007F14AB">
            <w:pPr>
              <w:rPr>
                <w:b/>
              </w:rPr>
            </w:pPr>
            <w:r w:rsidRPr="007A4598">
              <w:rPr>
                <w:b/>
              </w:rPr>
              <w:t>№</w:t>
            </w:r>
            <w:r>
              <w:rPr>
                <w:b/>
              </w:rPr>
              <w:t xml:space="preserve"> п/п</w:t>
            </w:r>
          </w:p>
        </w:tc>
        <w:tc>
          <w:tcPr>
            <w:tcW w:w="2126" w:type="dxa"/>
            <w:shd w:val="clear" w:color="auto" w:fill="auto"/>
          </w:tcPr>
          <w:p w:rsidR="0073347E" w:rsidRPr="007A4598" w:rsidRDefault="0073347E" w:rsidP="007F14AB">
            <w:pPr>
              <w:rPr>
                <w:b/>
              </w:rPr>
            </w:pPr>
            <w:r w:rsidRPr="007A4598">
              <w:rPr>
                <w:b/>
              </w:rPr>
              <w:t>Послед</w:t>
            </w:r>
            <w:r>
              <w:rPr>
                <w:b/>
              </w:rPr>
              <w:t>ова</w:t>
            </w:r>
            <w:r w:rsidRPr="007A4598">
              <w:rPr>
                <w:b/>
              </w:rPr>
              <w:t>тельность действий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b/>
              </w:rPr>
            </w:pPr>
            <w:r w:rsidRPr="007A4598">
              <w:rPr>
                <w:b/>
              </w:rPr>
              <w:t>Изображение действия</w:t>
            </w:r>
          </w:p>
        </w:tc>
        <w:tc>
          <w:tcPr>
            <w:tcW w:w="1802" w:type="dxa"/>
            <w:shd w:val="clear" w:color="auto" w:fill="auto"/>
          </w:tcPr>
          <w:p w:rsidR="0073347E" w:rsidRPr="007A4598" w:rsidRDefault="0073347E" w:rsidP="007F14AB">
            <w:pPr>
              <w:rPr>
                <w:b/>
              </w:rPr>
            </w:pPr>
            <w:r w:rsidRPr="007A4598">
              <w:rPr>
                <w:b/>
              </w:rPr>
              <w:t>Материалы, инструменты, приспособления</w:t>
            </w:r>
          </w:p>
        </w:tc>
      </w:tr>
      <w:tr w:rsidR="0073347E" w:rsidTr="00ED18D6">
        <w:trPr>
          <w:trHeight w:val="773"/>
        </w:trPr>
        <w:tc>
          <w:tcPr>
            <w:tcW w:w="9571" w:type="dxa"/>
            <w:gridSpan w:val="4"/>
            <w:shd w:val="clear" w:color="auto" w:fill="auto"/>
          </w:tcPr>
          <w:p w:rsidR="0073347E" w:rsidRPr="00E32CD1" w:rsidRDefault="00ED18D6" w:rsidP="00ED18D6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                                      </w:t>
            </w:r>
            <w:r w:rsidR="0073347E">
              <w:t>Изготовление лепестков</w:t>
            </w:r>
          </w:p>
        </w:tc>
      </w:tr>
      <w:tr w:rsidR="0073347E" w:rsidTr="007F14AB">
        <w:trPr>
          <w:trHeight w:val="2538"/>
        </w:trPr>
        <w:tc>
          <w:tcPr>
            <w:tcW w:w="817" w:type="dxa"/>
            <w:shd w:val="clear" w:color="auto" w:fill="auto"/>
          </w:tcPr>
          <w:p w:rsidR="0073347E" w:rsidRDefault="0073347E" w:rsidP="007F14AB">
            <w:r>
              <w:lastRenderedPageBreak/>
              <w:t>1</w:t>
            </w:r>
          </w:p>
        </w:tc>
        <w:tc>
          <w:tcPr>
            <w:tcW w:w="2126" w:type="dxa"/>
            <w:shd w:val="clear" w:color="auto" w:fill="auto"/>
          </w:tcPr>
          <w:p w:rsidR="0073347E" w:rsidRPr="00FB0268" w:rsidRDefault="0073347E" w:rsidP="007F14AB">
            <w:r>
              <w:t>Переведите шаблоны (а, б, в) на бумагу (близко друг к другу, экономя бумагу).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:rsidR="0073347E" w:rsidRPr="0073347E" w:rsidRDefault="0073347E" w:rsidP="007F14AB"/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  <w:r w:rsidRPr="0099492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76400" cy="1028700"/>
                  <wp:effectExtent l="0" t="0" r="0" b="0"/>
                  <wp:docPr id="51" name="Рисунок 5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2870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простой карандаш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2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>
              <w:t xml:space="preserve">Сложите бумагу вдвое и вырежьте детали розы. Должно получиться : деталь а - 2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, б -2шт., в-2шт.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/>
          <w:p w:rsid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  <w:r w:rsidRPr="0099492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28725" cy="8572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5725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92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38375" cy="1123950"/>
                  <wp:effectExtent l="0" t="0" r="9525" b="0"/>
                  <wp:docPr id="49" name="Рисунок 49" descr="C:\Users\Татьяна\Pictures\2015-11-24 15.19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Pictures\2015-11-24 15.19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12395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Default="0073347E" w:rsidP="007F14AB">
            <w:pPr>
              <w:rPr>
                <w:sz w:val="16"/>
                <w:szCs w:val="16"/>
                <w:lang w:val="en-US"/>
              </w:rPr>
            </w:pPr>
          </w:p>
          <w:p w:rsidR="0073347E" w:rsidRPr="00E32CD1" w:rsidRDefault="0073347E" w:rsidP="007F14AB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ножницы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3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>
              <w:t>Н</w:t>
            </w:r>
            <w:r w:rsidRPr="003762BB">
              <w:t>адрежьте лепестки к центру (длина надрезов 5- 7 мм)</w:t>
            </w:r>
            <w:r>
              <w:t xml:space="preserve">. 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rPr>
                <w:noProof/>
              </w:rPr>
            </w:pPr>
          </w:p>
          <w:p w:rsidR="0073347E" w:rsidRPr="00E32CD1" w:rsidRDefault="0073347E" w:rsidP="007F14AB">
            <w:pPr>
              <w:jc w:val="center"/>
              <w:rPr>
                <w:noProof/>
                <w:lang w:val="en-US"/>
              </w:rPr>
            </w:pPr>
            <w:r w:rsidRPr="002E65EB">
              <w:rPr>
                <w:noProof/>
                <w:lang w:eastAsia="ru-RU"/>
              </w:rPr>
              <w:drawing>
                <wp:inline distT="0" distB="0" distL="0" distR="0">
                  <wp:extent cx="1838325" cy="1162050"/>
                  <wp:effectExtent l="0" t="0" r="9525" b="0"/>
                  <wp:docPr id="48" name="Рисунок 48" descr="C:\Users\Татьяна\Pictures\2015-11-24 15.50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Pictures\2015-11-24 15.50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ножницы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4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6B7A76">
              <w:t>Увлажните бумагу водой, соберите заготовки в стопку</w:t>
            </w:r>
            <w:r>
              <w:t>.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</w:pPr>
            <w:r w:rsidRPr="0099492C">
              <w:rPr>
                <w:noProof/>
                <w:lang w:eastAsia="ru-RU"/>
              </w:rPr>
              <w:drawing>
                <wp:inline distT="0" distB="0" distL="0" distR="0">
                  <wp:extent cx="2295525" cy="1714500"/>
                  <wp:effectExtent l="0" t="0" r="9525" b="0"/>
                  <wp:docPr id="47" name="Рисунок 47" descr="2015-11-24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5-11-24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Pr="006B7A76" w:rsidRDefault="0073347E" w:rsidP="007F14AB">
            <w:r>
              <w:t xml:space="preserve">Бумага, </w:t>
            </w:r>
            <w:proofErr w:type="spellStart"/>
            <w:r>
              <w:t>пульвелизатор</w:t>
            </w:r>
            <w:proofErr w:type="spellEnd"/>
            <w:r>
              <w:t xml:space="preserve"> с водой</w:t>
            </w:r>
          </w:p>
        </w:tc>
      </w:tr>
      <w:tr w:rsidR="0073347E" w:rsidTr="007F14AB">
        <w:trPr>
          <w:trHeight w:val="2811"/>
        </w:trPr>
        <w:tc>
          <w:tcPr>
            <w:tcW w:w="817" w:type="dxa"/>
            <w:shd w:val="clear" w:color="auto" w:fill="auto"/>
          </w:tcPr>
          <w:p w:rsidR="0073347E" w:rsidRDefault="0073347E" w:rsidP="007F14AB">
            <w:r>
              <w:lastRenderedPageBreak/>
              <w:t>5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6B7A76">
              <w:t>Подкрутите края лепест</w:t>
            </w:r>
            <w:r>
              <w:t>ков</w:t>
            </w:r>
            <w:r w:rsidRPr="006B7A76">
              <w:t>, так чтобы они образовали прямой угол</w:t>
            </w:r>
            <w:r>
              <w:t>. Оставьте заготовки до полного высыхания.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</w:pPr>
            <w:r w:rsidRPr="00800606">
              <w:rPr>
                <w:noProof/>
                <w:lang w:eastAsia="ru-RU"/>
              </w:rPr>
              <w:drawing>
                <wp:inline distT="0" distB="0" distL="0" distR="0">
                  <wp:extent cx="1619250" cy="1219200"/>
                  <wp:effectExtent l="0" t="0" r="0" b="0"/>
                  <wp:docPr id="46" name="Рисунок 46" descr="2015-11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5-11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Default="0073347E" w:rsidP="007F14AB">
            <w:pPr>
              <w:jc w:val="center"/>
            </w:pP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зубочистка</w:t>
            </w:r>
          </w:p>
        </w:tc>
      </w:tr>
      <w:tr w:rsidR="0073347E" w:rsidTr="007F14AB">
        <w:tc>
          <w:tcPr>
            <w:tcW w:w="9571" w:type="dxa"/>
            <w:gridSpan w:val="4"/>
            <w:shd w:val="clear" w:color="auto" w:fill="auto"/>
          </w:tcPr>
          <w:p w:rsidR="0073347E" w:rsidRDefault="0073347E" w:rsidP="007F14AB">
            <w:pPr>
              <w:jc w:val="center"/>
              <w:rPr>
                <w:lang w:val="en-US"/>
              </w:rPr>
            </w:pPr>
          </w:p>
          <w:p w:rsidR="0073347E" w:rsidRDefault="0073347E" w:rsidP="007F14AB">
            <w:pPr>
              <w:jc w:val="center"/>
            </w:pPr>
            <w:r>
              <w:t>Изготовление серединки</w:t>
            </w:r>
          </w:p>
          <w:p w:rsidR="0073347E" w:rsidRDefault="0073347E" w:rsidP="007F14AB">
            <w:pPr>
              <w:jc w:val="center"/>
            </w:pP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6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656F03">
              <w:t>Разорвите обрезки бумаги на мелкие части</w:t>
            </w:r>
            <w:r>
              <w:t>, увлажните бумагу водой.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</w:pPr>
          </w:p>
          <w:p w:rsidR="0073347E" w:rsidRDefault="0073347E" w:rsidP="007F14AB">
            <w:pPr>
              <w:jc w:val="center"/>
            </w:pPr>
            <w:r w:rsidRPr="00656F03">
              <w:rPr>
                <w:noProof/>
                <w:lang w:eastAsia="ru-RU"/>
              </w:rPr>
              <w:drawing>
                <wp:inline distT="0" distB="0" distL="0" distR="0">
                  <wp:extent cx="1847850" cy="1276350"/>
                  <wp:effectExtent l="0" t="0" r="0" b="0"/>
                  <wp:docPr id="45" name="Рисунок 45" descr="2015-11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5-11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Default="0073347E" w:rsidP="007F14AB">
            <w:pPr>
              <w:jc w:val="center"/>
            </w:pP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вода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7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81478B">
              <w:t>Скатайте твердый шарик диаметром 7- 10</w:t>
            </w:r>
            <w:r>
              <w:t>.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</w:pPr>
          </w:p>
          <w:p w:rsidR="0073347E" w:rsidRDefault="0073347E" w:rsidP="007F14AB">
            <w:pPr>
              <w:jc w:val="center"/>
              <w:rPr>
                <w:sz w:val="16"/>
                <w:szCs w:val="16"/>
              </w:rPr>
            </w:pPr>
            <w:r w:rsidRPr="0081478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66900" cy="1409700"/>
                  <wp:effectExtent l="0" t="0" r="0" b="0"/>
                  <wp:docPr id="44" name="Рисунок 44" descr="2015-11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5-11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7A4598" w:rsidRDefault="0073347E" w:rsidP="007F14AB">
            <w:pPr>
              <w:rPr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</w:t>
            </w:r>
          </w:p>
        </w:tc>
      </w:tr>
      <w:tr w:rsidR="0073347E" w:rsidTr="007F14AB">
        <w:tc>
          <w:tcPr>
            <w:tcW w:w="9571" w:type="dxa"/>
            <w:gridSpan w:val="4"/>
            <w:shd w:val="clear" w:color="auto" w:fill="auto"/>
          </w:tcPr>
          <w:p w:rsidR="0073347E" w:rsidRDefault="0073347E" w:rsidP="007F14AB">
            <w:pPr>
              <w:jc w:val="center"/>
              <w:rPr>
                <w:lang w:val="en-US"/>
              </w:rPr>
            </w:pPr>
          </w:p>
          <w:p w:rsidR="0073347E" w:rsidRDefault="0073347E" w:rsidP="007F14AB">
            <w:pPr>
              <w:jc w:val="center"/>
              <w:rPr>
                <w:lang w:val="en-US"/>
              </w:rPr>
            </w:pPr>
            <w:r>
              <w:t>Изготовление чашелистиков</w:t>
            </w:r>
          </w:p>
          <w:p w:rsidR="0073347E" w:rsidRPr="00E32CD1" w:rsidRDefault="0073347E" w:rsidP="007F14AB">
            <w:pPr>
              <w:jc w:val="center"/>
              <w:rPr>
                <w:lang w:val="en-US"/>
              </w:rPr>
            </w:pP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8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11796C">
              <w:t xml:space="preserve"> Нарежьте квадратики со стороной 3 см</w:t>
            </w:r>
            <w:r>
              <w:t>.</w:t>
            </w:r>
            <w:r w:rsidRPr="0011796C">
              <w:t xml:space="preserve"> 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AE0FF4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2228850" cy="15525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lastRenderedPageBreak/>
              <w:t>Бумага, ножницы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lastRenderedPageBreak/>
              <w:t>9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11796C">
              <w:t xml:space="preserve"> Сложите детали по диагонали и пополам  натуральность</w:t>
            </w:r>
            <w:r>
              <w:t>.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AE0FF4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09800" cy="16573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10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11796C">
              <w:t xml:space="preserve"> Отогните края как показано на фото</w:t>
            </w:r>
            <w:r>
              <w:t>.</w:t>
            </w:r>
            <w:r w:rsidRPr="0011796C">
              <w:br/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  <w:rPr>
                <w:noProof/>
              </w:rPr>
            </w:pPr>
          </w:p>
          <w:p w:rsidR="0073347E" w:rsidRDefault="0073347E" w:rsidP="007F14AB">
            <w:pPr>
              <w:jc w:val="center"/>
              <w:rPr>
                <w:noProof/>
                <w:lang w:val="en-US"/>
              </w:rPr>
            </w:pPr>
            <w:r w:rsidRPr="002E65EB">
              <w:rPr>
                <w:noProof/>
                <w:lang w:eastAsia="ru-RU"/>
              </w:rPr>
              <w:drawing>
                <wp:inline distT="0" distB="0" distL="0" distR="0">
                  <wp:extent cx="1295400" cy="1114425"/>
                  <wp:effectExtent l="0" t="0" r="0" b="9525"/>
                  <wp:docPr id="41" name="Рисунок 41" descr="C:\Users\Татьяна\Pictures\2015-11-24 18.2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Pictures\2015-11-24 18.29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11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11796C">
              <w:t xml:space="preserve"> Вырежьте листочек в форме луковички, разверните заготовку</w:t>
            </w:r>
            <w:r>
              <w:t>.</w:t>
            </w:r>
            <w:r w:rsidRPr="0011796C">
              <w:br/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7509A9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95450" cy="1276350"/>
                  <wp:effectExtent l="0" t="0" r="0" b="0"/>
                  <wp:docPr id="40" name="Рисунок 40" descr="C:\Users\Татьяна\Pictures\2015-11-24 18.32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Pictures\2015-11-24 18.32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ножницы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12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11796C">
              <w:t xml:space="preserve"> Надрежьт</w:t>
            </w:r>
            <w:r>
              <w:t>е каждый листочек к центру, п</w:t>
            </w:r>
            <w:r w:rsidRPr="0011796C">
              <w:t>ридайте</w:t>
            </w:r>
            <w:r>
              <w:t xml:space="preserve"> листочкам </w:t>
            </w:r>
            <w:r>
              <w:lastRenderedPageBreak/>
              <w:t>натуральность.</w:t>
            </w:r>
          </w:p>
        </w:tc>
        <w:tc>
          <w:tcPr>
            <w:tcW w:w="4826" w:type="dxa"/>
            <w:shd w:val="clear" w:color="auto" w:fill="auto"/>
          </w:tcPr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7509A9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619250" cy="1209675"/>
                  <wp:effectExtent l="0" t="0" r="0" b="9525"/>
                  <wp:docPr id="39" name="Рисунок 39" descr="C:\Users\Татьяна\Pictures\2015-11-24 18.34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Pictures\2015-11-24 18.34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lastRenderedPageBreak/>
              <w:t>Бумага, ножницы</w:t>
            </w:r>
          </w:p>
        </w:tc>
      </w:tr>
      <w:tr w:rsidR="0073347E" w:rsidTr="007F14AB">
        <w:tc>
          <w:tcPr>
            <w:tcW w:w="9571" w:type="dxa"/>
            <w:gridSpan w:val="4"/>
            <w:shd w:val="clear" w:color="auto" w:fill="auto"/>
          </w:tcPr>
          <w:p w:rsidR="0073347E" w:rsidRDefault="0073347E" w:rsidP="007F14AB">
            <w:pPr>
              <w:rPr>
                <w:lang w:val="en-US"/>
              </w:rPr>
            </w:pPr>
          </w:p>
          <w:p w:rsidR="0073347E" w:rsidRDefault="0073347E" w:rsidP="007F14AB">
            <w:pPr>
              <w:jc w:val="center"/>
              <w:rPr>
                <w:lang w:val="en-US"/>
              </w:rPr>
            </w:pPr>
            <w:r>
              <w:t>Изготовление чашечки</w:t>
            </w:r>
          </w:p>
          <w:p w:rsidR="0073347E" w:rsidRPr="00E32CD1" w:rsidRDefault="0073347E" w:rsidP="007F14AB">
            <w:pPr>
              <w:jc w:val="center"/>
              <w:rPr>
                <w:lang w:val="en-US"/>
              </w:rPr>
            </w:pP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13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>
              <w:t>Скатайте тугой ролл, придайте ему форму чашечки, промажьте клеем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  <w:r w:rsidRPr="0011796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28775" cy="1362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  <w:p w:rsidR="0073347E" w:rsidRPr="007A4598" w:rsidRDefault="0073347E" w:rsidP="007F14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Полоска бумаги, клей</w:t>
            </w:r>
          </w:p>
        </w:tc>
      </w:tr>
      <w:tr w:rsidR="0073347E" w:rsidTr="007F14AB">
        <w:tc>
          <w:tcPr>
            <w:tcW w:w="9571" w:type="dxa"/>
            <w:gridSpan w:val="4"/>
            <w:shd w:val="clear" w:color="auto" w:fill="auto"/>
          </w:tcPr>
          <w:p w:rsidR="0073347E" w:rsidRDefault="0073347E" w:rsidP="007F14AB">
            <w:pPr>
              <w:jc w:val="center"/>
              <w:rPr>
                <w:lang w:val="en-US"/>
              </w:rPr>
            </w:pPr>
          </w:p>
          <w:p w:rsidR="0073347E" w:rsidRDefault="0073347E" w:rsidP="007F14AB">
            <w:pPr>
              <w:jc w:val="center"/>
              <w:rPr>
                <w:lang w:val="en-US"/>
              </w:rPr>
            </w:pPr>
            <w:r>
              <w:t>Сборка цветка</w:t>
            </w:r>
          </w:p>
          <w:p w:rsidR="0073347E" w:rsidRPr="00E32CD1" w:rsidRDefault="0073347E" w:rsidP="007F14AB">
            <w:pPr>
              <w:jc w:val="center"/>
              <w:rPr>
                <w:lang w:val="en-US"/>
              </w:rPr>
            </w:pP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14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>
              <w:t xml:space="preserve"> Придайте объем заготовке</w:t>
            </w:r>
            <w:r w:rsidRPr="005E404E">
              <w:t>,</w:t>
            </w:r>
            <w:r>
              <w:t xml:space="preserve"> </w:t>
            </w:r>
            <w:r w:rsidRPr="005E404E">
              <w:t>продавив каждый лепесток  от середины к центру, затем сам центр заго</w:t>
            </w:r>
            <w:r>
              <w:t xml:space="preserve">товки </w:t>
            </w:r>
            <w:r w:rsidRPr="005E404E">
              <w:t xml:space="preserve"> </w:t>
            </w:r>
            <w:proofErr w:type="spellStart"/>
            <w:r w:rsidRPr="005E404E">
              <w:t>булькой</w:t>
            </w:r>
            <w:proofErr w:type="spellEnd"/>
            <w:r w:rsidRPr="005E404E">
              <w:t xml:space="preserve"> (диаметр 7-10 мм)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/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5E404E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09725" cy="12096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 xml:space="preserve">Бумага, </w:t>
            </w:r>
            <w:proofErr w:type="spellStart"/>
            <w:r>
              <w:t>булька</w:t>
            </w:r>
            <w:proofErr w:type="spellEnd"/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15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5E404E">
              <w:t>Нанесите клей по центру заготовки и горизонтально по самой широкой части лепестка</w:t>
            </w:r>
            <w:r>
              <w:t>,</w:t>
            </w:r>
            <w:r>
              <w:br/>
              <w:t>п</w:t>
            </w:r>
            <w:r w:rsidRPr="005E404E">
              <w:t>риклейте серединку в центр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/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5E404E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33525" cy="1152525"/>
                  <wp:effectExtent l="0" t="0" r="9525" b="9525"/>
                  <wp:docPr id="36" name="Рисунок 36" descr="C:\Users\Татьяна\Pictures\2015-11-23 11.32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Pictures\2015-11-23 11.32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клей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lastRenderedPageBreak/>
              <w:t>16</w:t>
            </w:r>
          </w:p>
        </w:tc>
        <w:tc>
          <w:tcPr>
            <w:tcW w:w="2126" w:type="dxa"/>
            <w:shd w:val="clear" w:color="auto" w:fill="auto"/>
          </w:tcPr>
          <w:p w:rsidR="0073347E" w:rsidRPr="005E404E" w:rsidRDefault="0073347E" w:rsidP="007F14AB">
            <w:r w:rsidRPr="005E404E">
              <w:t>Приклейте попарно противоположные лепестки</w:t>
            </w:r>
          </w:p>
        </w:tc>
        <w:tc>
          <w:tcPr>
            <w:tcW w:w="4826" w:type="dxa"/>
            <w:shd w:val="clear" w:color="auto" w:fill="auto"/>
          </w:tcPr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5E404E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52625" cy="1466850"/>
                  <wp:effectExtent l="0" t="0" r="9525" b="0"/>
                  <wp:docPr id="35" name="Рисунок 35" descr="C:\Users\Татьяна\Pictures\2015-11-23 11.32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Pictures\2015-11-23 11.32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клей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17</w:t>
            </w:r>
          </w:p>
        </w:tc>
        <w:tc>
          <w:tcPr>
            <w:tcW w:w="2126" w:type="dxa"/>
            <w:shd w:val="clear" w:color="auto" w:fill="auto"/>
          </w:tcPr>
          <w:p w:rsidR="0073347E" w:rsidRPr="005E404E" w:rsidRDefault="0073347E" w:rsidP="007F14AB">
            <w:r>
              <w:t>В</w:t>
            </w:r>
            <w:r w:rsidRPr="005E404E">
              <w:t>ставьте заготовку в соответствующее отверстие на линейке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5E404E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24025" cy="1295400"/>
                  <wp:effectExtent l="0" t="0" r="9525" b="0"/>
                  <wp:docPr id="34" name="Рисунок 34" descr="C:\Users\Татьяна\Pictures\2015-11-23 13.44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Pictures\2015-11-23 13.44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линейка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18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B674B8">
              <w:t>Придайте объем следующей заготовке</w:t>
            </w:r>
          </w:p>
        </w:tc>
        <w:tc>
          <w:tcPr>
            <w:tcW w:w="4826" w:type="dxa"/>
            <w:shd w:val="clear" w:color="auto" w:fill="auto"/>
          </w:tcPr>
          <w:p w:rsid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  <w:r w:rsidRPr="00B674B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57350" cy="12477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  <w:p w:rsidR="0073347E" w:rsidRPr="005E404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 xml:space="preserve">Бумага, </w:t>
            </w:r>
            <w:proofErr w:type="spellStart"/>
            <w:r>
              <w:t>булька</w:t>
            </w:r>
            <w:proofErr w:type="spellEnd"/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19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>
              <w:t>Нанесите клей, р</w:t>
            </w:r>
            <w:r w:rsidRPr="00B674B8">
              <w:t>асположите бутон внутри заготовки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  <w:r w:rsidRPr="00B674B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90675" cy="1200150"/>
                  <wp:effectExtent l="0" t="0" r="9525" b="0"/>
                  <wp:docPr id="32" name="Рисунок 32" descr="2015-11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5-11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5E404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клей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20</w:t>
            </w:r>
          </w:p>
        </w:tc>
        <w:tc>
          <w:tcPr>
            <w:tcW w:w="2126" w:type="dxa"/>
            <w:shd w:val="clear" w:color="auto" w:fill="auto"/>
          </w:tcPr>
          <w:p w:rsidR="0073347E" w:rsidRDefault="0073347E" w:rsidP="007F14AB">
            <w:r w:rsidRPr="00B674B8">
              <w:t>Закройте лепестки поочередно, накладывая один на другой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  <w:r w:rsidRPr="00B674B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62100" cy="1171575"/>
                  <wp:effectExtent l="0" t="0" r="0" b="9525"/>
                  <wp:docPr id="31" name="Рисунок 31" descr="2015-11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5-11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B674B8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клей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lastRenderedPageBreak/>
              <w:t>21</w:t>
            </w:r>
          </w:p>
        </w:tc>
        <w:tc>
          <w:tcPr>
            <w:tcW w:w="2126" w:type="dxa"/>
            <w:shd w:val="clear" w:color="auto" w:fill="auto"/>
          </w:tcPr>
          <w:p w:rsidR="0073347E" w:rsidRPr="00B674B8" w:rsidRDefault="0073347E" w:rsidP="007F14AB">
            <w:r w:rsidRPr="00B674B8">
              <w:t>Вставьте бутон в линейку</w:t>
            </w:r>
          </w:p>
        </w:tc>
        <w:tc>
          <w:tcPr>
            <w:tcW w:w="4826" w:type="dxa"/>
            <w:shd w:val="clear" w:color="auto" w:fill="auto"/>
          </w:tcPr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  <w:r w:rsidRPr="00B674B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43050" cy="1162050"/>
                  <wp:effectExtent l="0" t="0" r="0" b="0"/>
                  <wp:docPr id="30" name="Рисунок 30" descr="2015-11-23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5-11-23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B674B8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линейка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22</w:t>
            </w:r>
          </w:p>
        </w:tc>
        <w:tc>
          <w:tcPr>
            <w:tcW w:w="2126" w:type="dxa"/>
            <w:shd w:val="clear" w:color="auto" w:fill="auto"/>
          </w:tcPr>
          <w:p w:rsidR="0073347E" w:rsidRPr="00B674B8" w:rsidRDefault="0073347E" w:rsidP="007F14AB">
            <w:r w:rsidRPr="009402DA">
              <w:t>Повторите опера</w:t>
            </w:r>
            <w:r>
              <w:t>цию с 18 по 21</w:t>
            </w:r>
            <w:r w:rsidRPr="009402DA">
              <w:t xml:space="preserve"> для каждой детали, располагая в шахматном порядке лепестки следующего ряда</w:t>
            </w:r>
          </w:p>
        </w:tc>
        <w:tc>
          <w:tcPr>
            <w:tcW w:w="4826" w:type="dxa"/>
            <w:shd w:val="clear" w:color="auto" w:fill="auto"/>
          </w:tcPr>
          <w:p w:rsidR="0073347E" w:rsidRPr="0073347E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9402D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38275" cy="10763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 xml:space="preserve">Бумага, </w:t>
            </w:r>
            <w:proofErr w:type="spellStart"/>
            <w:r>
              <w:t>булька</w:t>
            </w:r>
            <w:proofErr w:type="spellEnd"/>
            <w:r>
              <w:t>, клей, линейка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23</w:t>
            </w:r>
          </w:p>
        </w:tc>
        <w:tc>
          <w:tcPr>
            <w:tcW w:w="2126" w:type="dxa"/>
            <w:shd w:val="clear" w:color="auto" w:fill="auto"/>
          </w:tcPr>
          <w:p w:rsidR="0073347E" w:rsidRPr="009402DA" w:rsidRDefault="0073347E" w:rsidP="007F14AB">
            <w:r w:rsidRPr="009402DA">
              <w:t>Приклейте чашелистик</w:t>
            </w:r>
            <w:r>
              <w:t xml:space="preserve"> и чашечку</w:t>
            </w:r>
          </w:p>
        </w:tc>
        <w:tc>
          <w:tcPr>
            <w:tcW w:w="4826" w:type="dxa"/>
            <w:shd w:val="clear" w:color="auto" w:fill="auto"/>
          </w:tcPr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  <w:p w:rsidR="0073347E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 w:rsidRPr="009402D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66850" cy="1104900"/>
                  <wp:effectExtent l="0" t="0" r="0" b="0"/>
                  <wp:docPr id="28" name="Рисунок 2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47E" w:rsidRPr="00E32CD1" w:rsidRDefault="0073347E" w:rsidP="007F14AB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</w:tc>
        <w:tc>
          <w:tcPr>
            <w:tcW w:w="1802" w:type="dxa"/>
            <w:shd w:val="clear" w:color="auto" w:fill="auto"/>
          </w:tcPr>
          <w:p w:rsidR="0073347E" w:rsidRDefault="0073347E" w:rsidP="007F14AB">
            <w:r>
              <w:t>Бумага, клей</w:t>
            </w:r>
          </w:p>
        </w:tc>
      </w:tr>
      <w:tr w:rsidR="0073347E" w:rsidTr="007F14AB">
        <w:tc>
          <w:tcPr>
            <w:tcW w:w="817" w:type="dxa"/>
            <w:shd w:val="clear" w:color="auto" w:fill="auto"/>
          </w:tcPr>
          <w:p w:rsidR="0073347E" w:rsidRDefault="0073347E" w:rsidP="007F14AB">
            <w:r>
              <w:t>24</w:t>
            </w:r>
          </w:p>
        </w:tc>
        <w:tc>
          <w:tcPr>
            <w:tcW w:w="2126" w:type="dxa"/>
            <w:shd w:val="clear" w:color="auto" w:fill="auto"/>
          </w:tcPr>
          <w:p w:rsidR="0073347E" w:rsidRPr="009402DA" w:rsidRDefault="0073347E" w:rsidP="007F14AB">
            <w:r>
              <w:t>Образец композиции из роз в технике «мокрая бумага»</w:t>
            </w:r>
          </w:p>
        </w:tc>
        <w:tc>
          <w:tcPr>
            <w:tcW w:w="4826" w:type="dxa"/>
            <w:shd w:val="clear" w:color="auto" w:fill="auto"/>
          </w:tcPr>
          <w:p w:rsidR="0073347E" w:rsidRPr="009402DA" w:rsidRDefault="0073347E" w:rsidP="007F14AB">
            <w:pPr>
              <w:jc w:val="center"/>
              <w:rPr>
                <w:noProof/>
                <w:sz w:val="16"/>
                <w:szCs w:val="16"/>
              </w:rPr>
            </w:pPr>
            <w:r w:rsidRPr="009402D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38400" cy="3248025"/>
                  <wp:effectExtent l="0" t="0" r="0" b="9525"/>
                  <wp:docPr id="27" name="Рисунок 27" descr="2015-11-23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015-11-23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auto"/>
          </w:tcPr>
          <w:p w:rsidR="0073347E" w:rsidRDefault="0073347E" w:rsidP="007F14AB"/>
        </w:tc>
      </w:tr>
    </w:tbl>
    <w:p w:rsidR="0073347E" w:rsidRPr="00800674" w:rsidRDefault="0073347E" w:rsidP="0073347E">
      <w:pPr>
        <w:pStyle w:val="2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Материал подготовила педагог дополнительного образования Центра Детского Технического Творчества Брянской области – Прохорова Татьяна Владимировна</w:t>
      </w:r>
    </w:p>
    <w:p w:rsidR="0073347E" w:rsidRDefault="0073347E" w:rsidP="0073347E">
      <w:pPr>
        <w:jc w:val="center"/>
        <w:rPr>
          <w:sz w:val="32"/>
          <w:szCs w:val="32"/>
          <w:u w:val="single"/>
        </w:rPr>
      </w:pPr>
      <w:r w:rsidRPr="00F63AA3">
        <w:rPr>
          <w:sz w:val="32"/>
          <w:szCs w:val="32"/>
          <w:u w:val="single"/>
        </w:rPr>
        <w:lastRenderedPageBreak/>
        <w:t>Сборка</w:t>
      </w:r>
      <w:r>
        <w:rPr>
          <w:sz w:val="32"/>
          <w:szCs w:val="32"/>
          <w:u w:val="single"/>
        </w:rPr>
        <w:t xml:space="preserve"> и оформление панно.</w:t>
      </w:r>
    </w:p>
    <w:p w:rsidR="0073347E" w:rsidRDefault="0073347E" w:rsidP="0073347E">
      <w:pPr>
        <w:numPr>
          <w:ilvl w:val="0"/>
          <w:numId w:val="13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Перенесите контуры эскиза на фон с помощью </w:t>
      </w:r>
      <w:proofErr w:type="spellStart"/>
      <w:r>
        <w:rPr>
          <w:sz w:val="32"/>
          <w:szCs w:val="32"/>
        </w:rPr>
        <w:t>дотса</w:t>
      </w:r>
      <w:proofErr w:type="spellEnd"/>
      <w:r>
        <w:rPr>
          <w:sz w:val="32"/>
          <w:szCs w:val="32"/>
        </w:rPr>
        <w:t>.</w:t>
      </w:r>
    </w:p>
    <w:p w:rsidR="0073347E" w:rsidRPr="009C748B" w:rsidRDefault="0073347E" w:rsidP="0073347E">
      <w:pPr>
        <w:numPr>
          <w:ilvl w:val="0"/>
          <w:numId w:val="13"/>
        </w:numPr>
        <w:spacing w:after="0" w:line="24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t>Затонируйте</w:t>
      </w:r>
      <w:proofErr w:type="spellEnd"/>
      <w:r>
        <w:rPr>
          <w:sz w:val="32"/>
          <w:szCs w:val="32"/>
        </w:rPr>
        <w:t xml:space="preserve"> фон с помощью пастели, закрепите тонировку с помощью лака</w:t>
      </w:r>
      <w:r w:rsidRPr="009C748B">
        <w:rPr>
          <w:sz w:val="32"/>
          <w:szCs w:val="32"/>
        </w:rPr>
        <w:t>.</w:t>
      </w:r>
    </w:p>
    <w:p w:rsidR="0073347E" w:rsidRDefault="0073347E" w:rsidP="0073347E">
      <w:pPr>
        <w:numPr>
          <w:ilvl w:val="0"/>
          <w:numId w:val="13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Разложите элементы панно на фоне, «поиграйте» с элементами композиции, выберите наиболее удачный вариант.</w:t>
      </w:r>
    </w:p>
    <w:p w:rsidR="0073347E" w:rsidRDefault="0073347E" w:rsidP="0073347E">
      <w:pPr>
        <w:numPr>
          <w:ilvl w:val="0"/>
          <w:numId w:val="13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Приклейте элементы композиции в следующей последовательности: а) стебельки  и травинки</w:t>
      </w:r>
    </w:p>
    <w:p w:rsidR="0073347E" w:rsidRDefault="0073347E" w:rsidP="0073347E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           б) листочки  и мелкие бутоны</w:t>
      </w:r>
    </w:p>
    <w:p w:rsidR="0073347E" w:rsidRDefault="0073347E" w:rsidP="0073347E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           в) крупные бутоны и цветы</w:t>
      </w:r>
    </w:p>
    <w:p w:rsidR="0073347E" w:rsidRDefault="0073347E" w:rsidP="0073347E">
      <w:pPr>
        <w:ind w:left="720"/>
        <w:rPr>
          <w:sz w:val="32"/>
          <w:szCs w:val="32"/>
        </w:rPr>
      </w:pPr>
    </w:p>
    <w:p w:rsidR="0073347E" w:rsidRPr="00ED18D6" w:rsidRDefault="0073347E" w:rsidP="0073347E">
      <w:pPr>
        <w:numPr>
          <w:ilvl w:val="0"/>
          <w:numId w:val="13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Оформите работу в раму с паспарту.</w:t>
      </w:r>
    </w:p>
    <w:p w:rsidR="0073347E" w:rsidRDefault="0073347E" w:rsidP="0073347E">
      <w:pPr>
        <w:rPr>
          <w:sz w:val="32"/>
          <w:szCs w:val="32"/>
        </w:rPr>
      </w:pPr>
    </w:p>
    <w:p w:rsidR="0073347E" w:rsidRDefault="0073347E" w:rsidP="0073347E">
      <w:pPr>
        <w:rPr>
          <w:sz w:val="32"/>
          <w:szCs w:val="32"/>
        </w:rPr>
      </w:pPr>
      <w:r w:rsidRPr="007D688B">
        <w:rPr>
          <w:noProof/>
          <w:sz w:val="32"/>
          <w:szCs w:val="32"/>
          <w:lang w:eastAsia="ru-RU"/>
        </w:rPr>
        <w:drawing>
          <wp:inline distT="0" distB="0" distL="0" distR="0">
            <wp:extent cx="2552700" cy="2838450"/>
            <wp:effectExtent l="0" t="0" r="0" b="0"/>
            <wp:docPr id="26" name="Рисунок 26" descr="SAM_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120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7E" w:rsidRDefault="0073347E" w:rsidP="0073347E">
      <w:pPr>
        <w:pStyle w:val="2"/>
        <w:jc w:val="center"/>
      </w:pPr>
    </w:p>
    <w:p w:rsidR="0073347E" w:rsidRDefault="0073347E" w:rsidP="0073347E">
      <w:pPr>
        <w:pStyle w:val="2"/>
        <w:jc w:val="center"/>
      </w:pPr>
    </w:p>
    <w:p w:rsidR="0073347E" w:rsidRDefault="0073347E" w:rsidP="00ED18D6">
      <w:pPr>
        <w:pStyle w:val="2"/>
        <w:jc w:val="center"/>
      </w:pPr>
    </w:p>
    <w:p w:rsidR="0073347E" w:rsidRDefault="0073347E" w:rsidP="00551132">
      <w:pPr>
        <w:pStyle w:val="2"/>
      </w:pPr>
    </w:p>
    <w:p w:rsidR="0073347E" w:rsidRDefault="0073347E" w:rsidP="0073347E">
      <w:pPr>
        <w:pStyle w:val="2"/>
        <w:jc w:val="center"/>
      </w:pPr>
    </w:p>
    <w:p w:rsidR="0073347E" w:rsidRDefault="0073347E" w:rsidP="0073347E">
      <w:pPr>
        <w:pStyle w:val="2"/>
        <w:jc w:val="center"/>
      </w:pPr>
      <w:r>
        <w:lastRenderedPageBreak/>
        <w:t>ПРИЛОЖЕНИЕ.</w:t>
      </w:r>
    </w:p>
    <w:p w:rsidR="0073347E" w:rsidRPr="001B5B7B" w:rsidRDefault="0073347E" w:rsidP="0073347E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Приложение1</w:t>
      </w:r>
    </w:p>
    <w:p w:rsidR="0073347E" w:rsidRDefault="0073347E" w:rsidP="0073347E">
      <w:pPr>
        <w:ind w:left="360"/>
      </w:pPr>
    </w:p>
    <w:p w:rsidR="0073347E" w:rsidRDefault="0073347E" w:rsidP="0073347E">
      <w:pPr>
        <w:ind w:left="360"/>
      </w:pPr>
    </w:p>
    <w:p w:rsidR="0073347E" w:rsidRDefault="0073347E" w:rsidP="0073347E">
      <w:pPr>
        <w:ind w:left="360"/>
      </w:pPr>
    </w:p>
    <w:p w:rsidR="0073347E" w:rsidRPr="007D688B" w:rsidRDefault="0073347E" w:rsidP="0073347E">
      <w:pPr>
        <w:jc w:val="center"/>
        <w:rPr>
          <w:b/>
          <w:sz w:val="32"/>
          <w:szCs w:val="32"/>
          <w:u w:val="single"/>
        </w:rPr>
      </w:pPr>
      <w:r w:rsidRPr="007D688B">
        <w:rPr>
          <w:b/>
          <w:sz w:val="32"/>
          <w:szCs w:val="32"/>
          <w:u w:val="single"/>
        </w:rPr>
        <w:t>Эскиз панно.</w:t>
      </w:r>
    </w:p>
    <w:p w:rsidR="0073347E" w:rsidRDefault="0073347E" w:rsidP="0073347E">
      <w:pPr>
        <w:ind w:left="360"/>
      </w:pPr>
    </w:p>
    <w:p w:rsidR="0073347E" w:rsidRDefault="0073347E" w:rsidP="0073347E">
      <w:pPr>
        <w:ind w:left="360"/>
        <w:rPr>
          <w:lang w:val="en-US"/>
        </w:rPr>
      </w:pPr>
      <w:r w:rsidRPr="001B5B7B">
        <w:rPr>
          <w:noProof/>
          <w:lang w:eastAsia="ru-RU"/>
        </w:rPr>
        <w:drawing>
          <wp:inline distT="0" distB="0" distL="0" distR="0">
            <wp:extent cx="3810000" cy="3724275"/>
            <wp:effectExtent l="0" t="0" r="0" b="9525"/>
            <wp:docPr id="25" name="Рисунок 25" descr="метод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тодичка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ED18D6" w:rsidRDefault="00ED18D6" w:rsidP="0073347E">
      <w:pPr>
        <w:ind w:left="360"/>
        <w:rPr>
          <w:lang w:val="en-US"/>
        </w:rPr>
      </w:pPr>
    </w:p>
    <w:p w:rsidR="0073347E" w:rsidRPr="0073347E" w:rsidRDefault="0073347E" w:rsidP="0073347E">
      <w:pPr>
        <w:ind w:left="360"/>
        <w:rPr>
          <w:b/>
          <w:sz w:val="36"/>
          <w:szCs w:val="36"/>
        </w:rPr>
      </w:pPr>
      <w:r w:rsidRPr="0073347E">
        <w:rPr>
          <w:b/>
          <w:sz w:val="36"/>
          <w:szCs w:val="36"/>
        </w:rPr>
        <w:lastRenderedPageBreak/>
        <w:t xml:space="preserve">                                                                        </w:t>
      </w:r>
      <w:r>
        <w:rPr>
          <w:b/>
          <w:sz w:val="36"/>
          <w:szCs w:val="36"/>
        </w:rPr>
        <w:t>Приложение 2</w:t>
      </w:r>
    </w:p>
    <w:p w:rsidR="0073347E" w:rsidRPr="0073347E" w:rsidRDefault="0073347E" w:rsidP="0073347E">
      <w:pPr>
        <w:ind w:left="360"/>
        <w:rPr>
          <w:b/>
          <w:sz w:val="32"/>
          <w:szCs w:val="32"/>
          <w:u w:val="single"/>
        </w:rPr>
      </w:pPr>
    </w:p>
    <w:p w:rsidR="0073347E" w:rsidRDefault="0073347E" w:rsidP="0073347E">
      <w:pPr>
        <w:ind w:left="360"/>
        <w:rPr>
          <w:b/>
          <w:sz w:val="32"/>
          <w:szCs w:val="32"/>
          <w:u w:val="single"/>
        </w:rPr>
      </w:pPr>
      <w:r w:rsidRPr="007D688B">
        <w:rPr>
          <w:b/>
          <w:sz w:val="32"/>
          <w:szCs w:val="32"/>
          <w:u w:val="single"/>
        </w:rPr>
        <w:t>Шаблоны для изготовления розы.</w:t>
      </w:r>
    </w:p>
    <w:p w:rsidR="0073347E" w:rsidRDefault="0073347E" w:rsidP="0073347E">
      <w:pPr>
        <w:ind w:left="360"/>
        <w:rPr>
          <w:b/>
          <w:sz w:val="32"/>
          <w:szCs w:val="32"/>
          <w:u w:val="single"/>
        </w:rPr>
      </w:pPr>
    </w:p>
    <w:p w:rsidR="0073347E" w:rsidRDefault="0073347E" w:rsidP="0073347E">
      <w:pPr>
        <w:ind w:left="360"/>
        <w:rPr>
          <w:b/>
          <w:sz w:val="32"/>
          <w:szCs w:val="32"/>
          <w:u w:val="single"/>
        </w:rPr>
      </w:pPr>
    </w:p>
    <w:p w:rsidR="0073347E" w:rsidRDefault="0073347E" w:rsidP="0073347E">
      <w:pPr>
        <w:ind w:left="360"/>
        <w:rPr>
          <w:b/>
          <w:sz w:val="32"/>
          <w:szCs w:val="32"/>
          <w:u w:val="single"/>
        </w:rPr>
      </w:pPr>
    </w:p>
    <w:p w:rsidR="0073347E" w:rsidRPr="002D4342" w:rsidRDefault="0073347E" w:rsidP="0073347E">
      <w:pPr>
        <w:ind w:left="360"/>
        <w:rPr>
          <w:b/>
          <w:sz w:val="32"/>
          <w:szCs w:val="32"/>
        </w:rPr>
      </w:pPr>
      <w:r w:rsidRPr="002D434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10125" cy="3619500"/>
            <wp:effectExtent l="0" t="0" r="9525" b="0"/>
            <wp:docPr id="24" name="Рисунок 24" descr="2015-11-24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5-11-24 1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7E" w:rsidRDefault="0073347E" w:rsidP="0073347E">
      <w:pPr>
        <w:rPr>
          <w:b/>
          <w:sz w:val="36"/>
          <w:szCs w:val="36"/>
        </w:rPr>
      </w:pPr>
    </w:p>
    <w:p w:rsidR="0073347E" w:rsidRDefault="0073347E" w:rsidP="0073347E">
      <w:pPr>
        <w:rPr>
          <w:b/>
          <w:sz w:val="36"/>
          <w:szCs w:val="36"/>
        </w:rPr>
      </w:pPr>
    </w:p>
    <w:p w:rsidR="001C4BF7" w:rsidRDefault="0073347E" w:rsidP="0073347E">
      <w:r>
        <w:rPr>
          <w:b/>
          <w:sz w:val="36"/>
          <w:szCs w:val="36"/>
        </w:rPr>
        <w:t xml:space="preserve">                       </w:t>
      </w:r>
    </w:p>
    <w:p w:rsidR="001C4BF7" w:rsidRDefault="001C4BF7"/>
    <w:p w:rsidR="001C4BF7" w:rsidRDefault="001C4BF7"/>
    <w:p w:rsidR="001C4BF7" w:rsidRDefault="001C4BF7"/>
    <w:p w:rsidR="001C4BF7" w:rsidRDefault="001C4BF7"/>
    <w:sectPr w:rsidR="001C4BF7" w:rsidSect="003C4567">
      <w:pgSz w:w="11906" w:h="16838"/>
      <w:pgMar w:top="1134" w:right="1701" w:bottom="1134" w:left="850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27BC"/>
    <w:multiLevelType w:val="multilevel"/>
    <w:tmpl w:val="36FC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63FC1"/>
    <w:multiLevelType w:val="multilevel"/>
    <w:tmpl w:val="2C6E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B0269"/>
    <w:multiLevelType w:val="multilevel"/>
    <w:tmpl w:val="6B70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D556E"/>
    <w:multiLevelType w:val="hybridMultilevel"/>
    <w:tmpl w:val="88FC98C8"/>
    <w:lvl w:ilvl="0" w:tplc="DB4CA6B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03FEF"/>
    <w:multiLevelType w:val="multilevel"/>
    <w:tmpl w:val="E298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0E2170"/>
    <w:multiLevelType w:val="hybridMultilevel"/>
    <w:tmpl w:val="75E41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F3D2A"/>
    <w:multiLevelType w:val="multilevel"/>
    <w:tmpl w:val="8CF2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556A3A"/>
    <w:multiLevelType w:val="multilevel"/>
    <w:tmpl w:val="E1FC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AB36B6"/>
    <w:multiLevelType w:val="hybridMultilevel"/>
    <w:tmpl w:val="F6966DC8"/>
    <w:lvl w:ilvl="0" w:tplc="C9F0B7F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9">
    <w:nsid w:val="36674054"/>
    <w:multiLevelType w:val="multilevel"/>
    <w:tmpl w:val="1EEC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D5ADF"/>
    <w:multiLevelType w:val="multilevel"/>
    <w:tmpl w:val="C786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696D21"/>
    <w:multiLevelType w:val="multilevel"/>
    <w:tmpl w:val="BEC0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86F4D"/>
    <w:multiLevelType w:val="multilevel"/>
    <w:tmpl w:val="372A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F40381"/>
    <w:multiLevelType w:val="multilevel"/>
    <w:tmpl w:val="51EC3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D11554"/>
    <w:multiLevelType w:val="multilevel"/>
    <w:tmpl w:val="CCFA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431731"/>
    <w:multiLevelType w:val="multilevel"/>
    <w:tmpl w:val="C450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B915B8"/>
    <w:multiLevelType w:val="multilevel"/>
    <w:tmpl w:val="CC04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4B6EC0"/>
    <w:multiLevelType w:val="multilevel"/>
    <w:tmpl w:val="2434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C6144E"/>
    <w:multiLevelType w:val="multilevel"/>
    <w:tmpl w:val="2B7E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445F09"/>
    <w:multiLevelType w:val="multilevel"/>
    <w:tmpl w:val="3B488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DA03E7"/>
    <w:multiLevelType w:val="multilevel"/>
    <w:tmpl w:val="EB58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3C331A"/>
    <w:multiLevelType w:val="multilevel"/>
    <w:tmpl w:val="4430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17"/>
  </w:num>
  <w:num w:numId="4">
    <w:abstractNumId w:val="20"/>
  </w:num>
  <w:num w:numId="5">
    <w:abstractNumId w:val="14"/>
  </w:num>
  <w:num w:numId="6">
    <w:abstractNumId w:val="12"/>
  </w:num>
  <w:num w:numId="7">
    <w:abstractNumId w:val="6"/>
  </w:num>
  <w:num w:numId="8">
    <w:abstractNumId w:val="13"/>
  </w:num>
  <w:num w:numId="9">
    <w:abstractNumId w:val="10"/>
  </w:num>
  <w:num w:numId="10">
    <w:abstractNumId w:val="4"/>
  </w:num>
  <w:num w:numId="11">
    <w:abstractNumId w:val="19"/>
  </w:num>
  <w:num w:numId="12">
    <w:abstractNumId w:val="18"/>
  </w:num>
  <w:num w:numId="13">
    <w:abstractNumId w:val="3"/>
  </w:num>
  <w:num w:numId="14">
    <w:abstractNumId w:val="5"/>
  </w:num>
  <w:num w:numId="15">
    <w:abstractNumId w:val="8"/>
  </w:num>
  <w:num w:numId="16">
    <w:abstractNumId w:val="7"/>
  </w:num>
  <w:num w:numId="17">
    <w:abstractNumId w:val="9"/>
  </w:num>
  <w:num w:numId="18">
    <w:abstractNumId w:val="21"/>
  </w:num>
  <w:num w:numId="19">
    <w:abstractNumId w:val="1"/>
  </w:num>
  <w:num w:numId="20">
    <w:abstractNumId w:val="16"/>
  </w:num>
  <w:num w:numId="21">
    <w:abstractNumId w:val="11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479"/>
    <w:rsid w:val="000742E9"/>
    <w:rsid w:val="000D267E"/>
    <w:rsid w:val="001C4BF7"/>
    <w:rsid w:val="00337052"/>
    <w:rsid w:val="003B14B6"/>
    <w:rsid w:val="003C21FA"/>
    <w:rsid w:val="003C4567"/>
    <w:rsid w:val="003E2A1E"/>
    <w:rsid w:val="00472479"/>
    <w:rsid w:val="00551132"/>
    <w:rsid w:val="0073347E"/>
    <w:rsid w:val="007F14AB"/>
    <w:rsid w:val="00872FF0"/>
    <w:rsid w:val="00892595"/>
    <w:rsid w:val="00931A02"/>
    <w:rsid w:val="00976E0D"/>
    <w:rsid w:val="00A61AA9"/>
    <w:rsid w:val="00E36841"/>
    <w:rsid w:val="00E5252B"/>
    <w:rsid w:val="00ED18D6"/>
    <w:rsid w:val="00F50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E0D"/>
  </w:style>
  <w:style w:type="paragraph" w:styleId="1">
    <w:name w:val="heading 1"/>
    <w:basedOn w:val="a"/>
    <w:next w:val="a"/>
    <w:link w:val="10"/>
    <w:uiPriority w:val="9"/>
    <w:qFormat/>
    <w:rsid w:val="00F500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7334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00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334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1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18D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500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00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 Spacing"/>
    <w:uiPriority w:val="1"/>
    <w:qFormat/>
    <w:rsid w:val="00551132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89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1630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19467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710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7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47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xn--i1abbnckbmcl9fb.xn--p1ai/%D1%81%D1%82%D0%B0%D1%82%D1%8C%D0%B8/641845/pril3.doc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hyperlink" Target="http://xn--i1abbnckbmcl9fb.xn--p1ai/%D1%81%D1%82%D0%B0%D1%82%D1%8C%D0%B8/503210/pril1.doc" TargetMode="External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gi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hyperlink" Target="http://xn--i1abbnckbmcl9fb.xn--p1ai/%D1%81%D1%82%D0%B0%D1%82%D1%8C%D0%B8/641845/pril1.doc" TargetMode="External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6A370-8B0A-4888-8EF0-0A401AF8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3767</Words>
  <Characters>21475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Win_7</cp:lastModifiedBy>
  <cp:revision>8</cp:revision>
  <cp:lastPrinted>2018-11-18T15:08:00Z</cp:lastPrinted>
  <dcterms:created xsi:type="dcterms:W3CDTF">2018-11-18T08:07:00Z</dcterms:created>
  <dcterms:modified xsi:type="dcterms:W3CDTF">2023-01-24T00:44:00Z</dcterms:modified>
</cp:coreProperties>
</file>