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0"/>
        <w:gridCol w:w="4708"/>
      </w:tblGrid>
      <w:tr w:rsidR="00476765" w:rsidTr="00476765">
        <w:trPr>
          <w:trHeight w:val="308"/>
        </w:trPr>
        <w:tc>
          <w:tcPr>
            <w:tcW w:w="11010" w:type="dxa"/>
          </w:tcPr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08" w:type="dxa"/>
          </w:tcPr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5935826" wp14:editId="30A9AB0F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-280035</wp:posOffset>
                  </wp:positionV>
                  <wp:extent cx="1457325" cy="1543050"/>
                  <wp:effectExtent l="0" t="0" r="9525" b="0"/>
                  <wp:wrapNone/>
                  <wp:docPr id="3" name="Рисунок 3" descr="C:\Users\DDT-Sekretary\Desktop\печат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DT-Sekretary\Desktop\печать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1" t="4142"/>
                          <a:stretch/>
                        </pic:blipFill>
                        <pic:spPr bwMode="auto">
                          <a:xfrm>
                            <a:off x="0" y="0"/>
                            <a:ext cx="1457325" cy="1543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Утверждаю: </w:t>
            </w:r>
          </w:p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МБУДО </w:t>
            </w:r>
          </w:p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«ДДТ г. Алзамай»</w:t>
            </w:r>
          </w:p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_______ Н. В. Корсакова</w:t>
            </w:r>
          </w:p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04C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E04C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2023 г. </w:t>
            </w:r>
          </w:p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6765" w:rsidRDefault="00476765" w:rsidP="0047676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6765" w:rsidRDefault="00476765" w:rsidP="00476765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7858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Центр туристко- краеведческой работы с обучающимися</w:t>
      </w:r>
      <w:r w:rsidRPr="007858B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Цель: Повышение уровня патриотического воспитания  через познание своего края и привитие туристических навыков.</w:t>
      </w:r>
    </w:p>
    <w:p w:rsidR="00476765" w:rsidRDefault="00476765" w:rsidP="0047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Формирование гражданина своего родного края, района, области, страны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Развитие  внутреннего  туризма среди обучающихся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Привлечение общественности и различных структур города по воспитанию будущего поколения  города.</w:t>
      </w:r>
    </w:p>
    <w:p w:rsidR="00476765" w:rsidRDefault="00476765" w:rsidP="0047676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1701"/>
        <w:gridCol w:w="1559"/>
        <w:gridCol w:w="1701"/>
        <w:gridCol w:w="2121"/>
        <w:gridCol w:w="1843"/>
      </w:tblGrid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Примечание, результат</w:t>
            </w:r>
          </w:p>
        </w:tc>
      </w:tr>
      <w:tr w:rsidR="00476765" w:rsidRPr="00476765" w:rsidTr="00476765">
        <w:trPr>
          <w:jc w:val="center"/>
        </w:trPr>
        <w:tc>
          <w:tcPr>
            <w:tcW w:w="7230" w:type="dxa"/>
            <w:gridSpan w:val="4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сентябрь</w:t>
            </w:r>
          </w:p>
        </w:tc>
        <w:tc>
          <w:tcPr>
            <w:tcW w:w="7224" w:type="dxa"/>
            <w:gridSpan w:val="4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осеннее- зимнего туристического  сезона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Игра «Передай другому»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 г.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МКОУ СОШ г.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 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«Педагоги, на старт!»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Команды школ ОО Н-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Уд.р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/на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п/л «Дружба»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Н.В.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Профсоюз работников образования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« Осенняя мелодия»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Туристко- экологический слет  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Команды школ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Алзамай ( 8-10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р/н Мельничная гора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Н.В.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«Юный следопыт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Команды  школ г.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Алзамай (4-6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м/р Центральный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 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Заповедники Иркутской области.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Легенды и сказы о Байкале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Беседы  и видеоматериалы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коллективы 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октябрь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Родина – мой Алзамай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Туристические похода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Классные коллективы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Изучение  окрестностей города(инд. задания)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ПДО, 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Музеи города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н – значит ,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вооружен.Терроризм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Дни ГО 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ОО- эвакуация, оказание первой доврачебной помощи.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Городское ориентирование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( 7-11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Городская территория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ДЮП,ЮИДД,МЧС, ДОСААФ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видеовизитки</w:t>
            </w:r>
            <w:proofErr w:type="spellEnd"/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Романова  А.А.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Каргин Ю,И.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МЧС, МВД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ноябрь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Огонь, дорога и вода вас накажут, если не уважать их правила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Викторины по ПДД, ППБ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МКОУ СОШ Н.-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Уд.р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 Корсакова Н.В.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МКОУ СОШ Н.-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Уд.р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Каргин Ю.И. 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Пулевая стрельба «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Самый меткий стрелок»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ДДТ, МКОУ СОШ ( 5-7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МБУДО      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«ДДТ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декабрь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Взятие Снежного городка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  ( 4-5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МБУДО           </w:t>
            </w:r>
            <w:proofErr w:type="gram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476765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Будем осторожны и внимательны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конкурс 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самописных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Обучающиеся МБУДО «ДДТ г.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МБУДО           </w:t>
            </w:r>
            <w:proofErr w:type="gram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ДДТ, МКОУ СОШ ( 8-11кл.)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МБУДО      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«ДДТ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январь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Сборка- разборка автомата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ДДТ, МКОУ СОШ ( 8-11кл.)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МБУДО      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«ДДТ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Лыжный биатлон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 Романова 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МКУК ДК «Сибиряк»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февраль          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Смотр - соревнование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 (8-11кл.)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МКОУ СОШ города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Военное двоеборье: стрельба из пневматического оружия, сборка – разборка автомата)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МБУДО           </w:t>
            </w:r>
            <w:proofErr w:type="gram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 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Самописные издания инструкций</w:t>
            </w:r>
          </w:p>
        </w:tc>
        <w:tc>
          <w:tcPr>
            <w:tcW w:w="1701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МБУДО           </w:t>
            </w:r>
            <w:proofErr w:type="gram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 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март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Огонь – друг, огонь- враг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МБУДО           </w:t>
            </w:r>
            <w:proofErr w:type="gram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 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Будь рядом, если беда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- практикум  по оказанию первой доврачебной помощи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Команды сандружинников</w:t>
            </w:r>
          </w:p>
        </w:tc>
        <w:tc>
          <w:tcPr>
            <w:tcW w:w="1701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МБУДО           </w:t>
            </w:r>
            <w:proofErr w:type="gram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 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МКУЗ «Алзамайская поликлиника»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апрель 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Городское ориентирование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( 7-10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Городская территория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А.А.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Команды       6-7кл.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Ю,И.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май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Ю,И.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Парадное строевое шествие 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 , спасатели,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«ДДТ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июнь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Юнармейцы, вперед!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Отряды юнармейцев Н-Уд. р/на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п/л «Дружба»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 Корсакова Н.В.</w:t>
            </w:r>
          </w:p>
        </w:tc>
        <w:tc>
          <w:tcPr>
            <w:tcW w:w="1843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Штаб  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proofErr w:type="gram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Уд.р</w:t>
            </w:r>
            <w:proofErr w:type="spellEnd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/на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К старту готовы!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Команды школ (молодые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специалисты)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п/л «Дружба»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 Корсакова Н.В.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УО. Ульянова С.Ю.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Походы выходного дня 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Походы ( инд. задания)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Окрестности города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260" w:type="dxa"/>
            <w:gridSpan w:val="2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Возложение  цветов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города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ПДО, ЛОЛДП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июль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 туристу дома не сидится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с разной возрастной категорией  туристов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По  интересным  и живописным местам  района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br/>
              <w:t>Корсакова Н.В.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7" w:type="dxa"/>
            <w:gridSpan w:val="7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август</w:t>
            </w: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На старт выходят люди элегантного возраста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Туристический слет пенсионеров</w:t>
            </w:r>
          </w:p>
        </w:tc>
        <w:tc>
          <w:tcPr>
            <w:tcW w:w="1559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п/л «Дружба»</w:t>
            </w:r>
          </w:p>
        </w:tc>
        <w:tc>
          <w:tcPr>
            <w:tcW w:w="212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Каргин Ю.И. Корсакова Н.В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В течение учебного года </w:t>
            </w:r>
          </w:p>
        </w:tc>
        <w:tc>
          <w:tcPr>
            <w:tcW w:w="3964" w:type="dxa"/>
            <w:gridSpan w:val="2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65" w:rsidRPr="00476765" w:rsidTr="00476765">
        <w:trPr>
          <w:jc w:val="center"/>
        </w:trPr>
        <w:tc>
          <w:tcPr>
            <w:tcW w:w="567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Выполнение  заявок  МКОУ СОШ «Нижнеудинского района « на проведение  данных мероприятий</w:t>
            </w:r>
          </w:p>
        </w:tc>
        <w:tc>
          <w:tcPr>
            <w:tcW w:w="992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Все выше приведенные </w:t>
            </w:r>
          </w:p>
        </w:tc>
        <w:tc>
          <w:tcPr>
            <w:tcW w:w="1559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Территория ОО</w:t>
            </w:r>
          </w:p>
        </w:tc>
        <w:tc>
          <w:tcPr>
            <w:tcW w:w="2121" w:type="dxa"/>
          </w:tcPr>
          <w:p w:rsid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 xml:space="preserve">МКУДО «ДДТ </w:t>
            </w:r>
          </w:p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65">
              <w:rPr>
                <w:rFonts w:ascii="Times New Roman" w:hAnsi="Times New Roman" w:cs="Times New Roman"/>
                <w:sz w:val="24"/>
                <w:szCs w:val="24"/>
              </w:rPr>
              <w:t>Алзамай»</w:t>
            </w:r>
          </w:p>
        </w:tc>
        <w:tc>
          <w:tcPr>
            <w:tcW w:w="1843" w:type="dxa"/>
          </w:tcPr>
          <w:p w:rsidR="00476765" w:rsidRPr="00476765" w:rsidRDefault="00476765" w:rsidP="00060BD4">
            <w:pPr>
              <w:pStyle w:val="a4"/>
              <w:tabs>
                <w:tab w:val="left" w:pos="8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65" w:rsidRPr="00476765" w:rsidRDefault="00476765" w:rsidP="00476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B45" w:rsidRDefault="00F64B45" w:rsidP="00476765">
      <w:pPr>
        <w:spacing w:after="0"/>
        <w:jc w:val="right"/>
      </w:pPr>
    </w:p>
    <w:sectPr w:rsidR="00F64B45" w:rsidSect="004767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FE"/>
    <w:rsid w:val="00476765"/>
    <w:rsid w:val="005A2DFE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C28"/>
  <w15:chartTrackingRefBased/>
  <w15:docId w15:val="{22E23BB6-D08F-4BDC-9B90-157F4A6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R541S</dc:creator>
  <cp:keywords/>
  <dc:description/>
  <cp:lastModifiedBy>R541S</cp:lastModifiedBy>
  <cp:revision>2</cp:revision>
  <dcterms:created xsi:type="dcterms:W3CDTF">2023-11-21T03:18:00Z</dcterms:created>
  <dcterms:modified xsi:type="dcterms:W3CDTF">2023-11-21T03:25:00Z</dcterms:modified>
</cp:coreProperties>
</file>